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2693"/>
      </w:tblGrid>
      <w:tr w:rsidR="00973370" w:rsidRPr="00A94872" w14:paraId="274E8563" w14:textId="77777777" w:rsidTr="00A94872">
        <w:trPr>
          <w:trHeight w:val="12638"/>
        </w:trPr>
        <w:tc>
          <w:tcPr>
            <w:tcW w:w="7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48BD5" w14:textId="11132233" w:rsidR="00A94872" w:rsidRDefault="00345DEF" w:rsidP="00A94872">
            <w:pPr>
              <w:spacing w:after="0" w:line="240" w:lineRule="auto"/>
              <w:rPr>
                <w:rFonts w:ascii="Corporate A" w:hAnsi="Corporate A"/>
                <w:sz w:val="28"/>
                <w:szCs w:val="24"/>
              </w:rPr>
            </w:pPr>
            <w:r w:rsidRPr="00345DEF">
              <w:rPr>
                <w:rFonts w:ascii="Corporate S" w:hAnsi="Corporate S" w:cs="Arial"/>
                <w:sz w:val="28"/>
                <w:szCs w:val="28"/>
              </w:rPr>
              <w:t>МБ РУС и МТС подводят итоги совместного проекта по продажам SERES</w:t>
            </w:r>
            <w:r w:rsidR="00116233">
              <w:rPr>
                <w:rFonts w:ascii="Corporate S" w:hAnsi="Corporate S" w:cs="Arial"/>
                <w:sz w:val="28"/>
                <w:szCs w:val="28"/>
              </w:rPr>
              <w:t xml:space="preserve"> в 2025 году. </w:t>
            </w:r>
          </w:p>
          <w:p w14:paraId="36B538E8" w14:textId="77777777" w:rsidR="00236831" w:rsidRPr="00A94872" w:rsidRDefault="00236831" w:rsidP="00A94872">
            <w:pPr>
              <w:spacing w:after="0" w:line="240" w:lineRule="auto"/>
              <w:rPr>
                <w:rFonts w:ascii="Corporate A" w:hAnsi="Corporate A"/>
                <w:sz w:val="28"/>
                <w:szCs w:val="24"/>
              </w:rPr>
            </w:pPr>
          </w:p>
          <w:p w14:paraId="1FC98E82" w14:textId="5965C0D4" w:rsidR="00345DEF" w:rsidRPr="00135F07" w:rsidRDefault="00A94872" w:rsidP="00345DEF">
            <w:pPr>
              <w:spacing w:after="0" w:line="240" w:lineRule="auto"/>
              <w:jc w:val="both"/>
              <w:rPr>
                <w:rFonts w:ascii="Corporate S" w:hAnsi="Corporate S" w:cs="Arial"/>
              </w:rPr>
            </w:pPr>
            <w:r w:rsidRPr="00A94872">
              <w:rPr>
                <w:rFonts w:ascii="Corporate S" w:hAnsi="Corporate S"/>
                <w:b/>
                <w:sz w:val="20"/>
                <w:szCs w:val="20"/>
              </w:rPr>
              <w:t xml:space="preserve">Москва, </w:t>
            </w:r>
            <w:r w:rsidR="00135F07">
              <w:rPr>
                <w:rFonts w:ascii="Corporate S" w:hAnsi="Corporate S"/>
                <w:b/>
                <w:sz w:val="20"/>
                <w:szCs w:val="20"/>
                <w:lang w:val="en-US"/>
              </w:rPr>
              <w:t>25.12</w:t>
            </w:r>
            <w:bookmarkStart w:id="0" w:name="_GoBack"/>
            <w:bookmarkEnd w:id="0"/>
            <w:r w:rsidRPr="00A94872">
              <w:rPr>
                <w:rFonts w:ascii="Corporate S" w:hAnsi="Corporate S"/>
                <w:b/>
                <w:sz w:val="20"/>
                <w:szCs w:val="20"/>
              </w:rPr>
              <w:t xml:space="preserve">.2024. </w:t>
            </w:r>
            <w:r w:rsidR="00345DEF" w:rsidRPr="00135F07">
              <w:rPr>
                <w:rFonts w:ascii="Corporate S" w:hAnsi="Corporate S" w:cs="Arial"/>
              </w:rPr>
              <w:t xml:space="preserve">Компания «МБ РУС», эксклюзивный дистрибьютор автомобилей SERES в России, входящая в ГК «Автодом», и ведущий телекоммуникационный оператор МТС </w:t>
            </w:r>
            <w:r w:rsidR="00116233" w:rsidRPr="00135F07">
              <w:rPr>
                <w:rFonts w:ascii="Corporate S" w:hAnsi="Corporate S" w:cs="Arial"/>
              </w:rPr>
              <w:t xml:space="preserve">подвели </w:t>
            </w:r>
            <w:r w:rsidR="00345DEF" w:rsidRPr="00135F07">
              <w:rPr>
                <w:rFonts w:ascii="Corporate S" w:hAnsi="Corporate S" w:cs="Arial"/>
              </w:rPr>
              <w:t>итог</w:t>
            </w:r>
            <w:r w:rsidR="00116233" w:rsidRPr="00135F07">
              <w:rPr>
                <w:rFonts w:ascii="Corporate S" w:hAnsi="Corporate S" w:cs="Arial"/>
              </w:rPr>
              <w:t xml:space="preserve"> года</w:t>
            </w:r>
            <w:r w:rsidR="00345DEF" w:rsidRPr="00135F07">
              <w:rPr>
                <w:rFonts w:ascii="Corporate S" w:hAnsi="Corporate S" w:cs="Arial"/>
              </w:rPr>
              <w:t xml:space="preserve"> совместного пилотного проекта по интеграции автомобильного ритейла в салоны связи. За 8 месяцев реализации проект подтвердил высокий интерес потребителей и эффективность нового канала продаж.</w:t>
            </w:r>
            <w:r w:rsidR="00E9218E" w:rsidRPr="00135F07">
              <w:rPr>
                <w:rFonts w:ascii="Corporate S" w:hAnsi="Corporate S" w:cs="Arial"/>
              </w:rPr>
              <w:t xml:space="preserve"> За этот период было продано 10 автомобилей </w:t>
            </w:r>
            <w:r w:rsidR="00E9218E" w:rsidRPr="00135F07">
              <w:rPr>
                <w:rFonts w:ascii="Corporate S" w:hAnsi="Corporate S" w:cs="Arial"/>
                <w:lang w:val="en-US"/>
              </w:rPr>
              <w:t>SERES</w:t>
            </w:r>
          </w:p>
          <w:p w14:paraId="126CE6A6" w14:textId="77777777" w:rsidR="00345DEF" w:rsidRPr="00135F07" w:rsidRDefault="00345DEF" w:rsidP="00345DEF">
            <w:pPr>
              <w:spacing w:after="0" w:line="240" w:lineRule="auto"/>
              <w:jc w:val="both"/>
              <w:rPr>
                <w:rFonts w:ascii="Corporate S" w:hAnsi="Corporate S" w:cs="Arial"/>
              </w:rPr>
            </w:pPr>
          </w:p>
          <w:p w14:paraId="3EB6FFA7" w14:textId="7C3E8902" w:rsidR="00E9218E" w:rsidRPr="00135F07" w:rsidRDefault="00345DEF" w:rsidP="00A94872">
            <w:pPr>
              <w:spacing w:after="0" w:line="240" w:lineRule="auto"/>
              <w:jc w:val="both"/>
              <w:rPr>
                <w:rFonts w:ascii="Corporate S" w:hAnsi="Corporate S" w:cs="Arial"/>
              </w:rPr>
            </w:pPr>
            <w:r w:rsidRPr="00135F07">
              <w:rPr>
                <w:rFonts w:ascii="Corporate S" w:hAnsi="Corporate S" w:cs="Arial"/>
              </w:rPr>
              <w:t>Проект, стартовавший с экспозиции в салоне МТС в Санкт-Петербурге и расширенный до онлайн-продаж и шоу-</w:t>
            </w:r>
            <w:proofErr w:type="spellStart"/>
            <w:r w:rsidRPr="00135F07">
              <w:rPr>
                <w:rFonts w:ascii="Corporate S" w:hAnsi="Corporate S" w:cs="Arial"/>
              </w:rPr>
              <w:t>румов</w:t>
            </w:r>
            <w:proofErr w:type="spellEnd"/>
            <w:r w:rsidRPr="00135F07">
              <w:rPr>
                <w:rFonts w:ascii="Corporate S" w:hAnsi="Corporate S" w:cs="Arial"/>
              </w:rPr>
              <w:t xml:space="preserve"> в ключевых городах России, </w:t>
            </w:r>
            <w:r w:rsidR="00703348" w:rsidRPr="00135F07">
              <w:rPr>
                <w:rFonts w:ascii="Corporate S" w:hAnsi="Corporate S" w:cs="Arial"/>
              </w:rPr>
              <w:t xml:space="preserve">стал важным этапом взаимодействия </w:t>
            </w:r>
            <w:r w:rsidRPr="00135F07">
              <w:rPr>
                <w:rFonts w:ascii="Corporate S" w:hAnsi="Corporate S" w:cs="Arial"/>
              </w:rPr>
              <w:t>с клиент</w:t>
            </w:r>
            <w:r w:rsidR="00703348" w:rsidRPr="00135F07">
              <w:rPr>
                <w:rFonts w:ascii="Corporate S" w:hAnsi="Corporate S" w:cs="Arial"/>
              </w:rPr>
              <w:t>ами</w:t>
            </w:r>
            <w:r w:rsidRPr="00135F07">
              <w:rPr>
                <w:rFonts w:ascii="Corporate S" w:hAnsi="Corporate S" w:cs="Arial"/>
              </w:rPr>
              <w:t xml:space="preserve">. Первым значимым результатом стал </w:t>
            </w:r>
            <w:r w:rsidR="00703348" w:rsidRPr="00135F07">
              <w:rPr>
                <w:rFonts w:ascii="Corporate S" w:hAnsi="Corporate S" w:cs="Arial"/>
              </w:rPr>
              <w:t>существенный охват</w:t>
            </w:r>
            <w:r w:rsidRPr="00135F07">
              <w:rPr>
                <w:rFonts w:ascii="Corporate S" w:hAnsi="Corporate S" w:cs="Arial"/>
              </w:rPr>
              <w:t xml:space="preserve"> новой аудитории: автомобили SERES в салонах и шоу-</w:t>
            </w:r>
            <w:proofErr w:type="spellStart"/>
            <w:r w:rsidRPr="00135F07">
              <w:rPr>
                <w:rFonts w:ascii="Corporate S" w:hAnsi="Corporate S" w:cs="Arial"/>
              </w:rPr>
              <w:t>румах</w:t>
            </w:r>
            <w:proofErr w:type="spellEnd"/>
            <w:r w:rsidRPr="00135F07">
              <w:rPr>
                <w:rFonts w:ascii="Corporate S" w:hAnsi="Corporate S" w:cs="Arial"/>
              </w:rPr>
              <w:t xml:space="preserve"> МТС привлекли внимание свыше 5</w:t>
            </w:r>
            <w:r w:rsidR="00E9218E" w:rsidRPr="00135F07">
              <w:rPr>
                <w:rFonts w:ascii="Corporate S" w:hAnsi="Corporate S" w:cs="Arial"/>
              </w:rPr>
              <w:t>5</w:t>
            </w:r>
            <w:r w:rsidRPr="00135F07">
              <w:rPr>
                <w:rFonts w:ascii="Corporate S" w:hAnsi="Corporate S" w:cs="Arial"/>
              </w:rPr>
              <w:t xml:space="preserve">0 000 человек. </w:t>
            </w:r>
            <w:r w:rsidR="00E9218E" w:rsidRPr="00135F07">
              <w:rPr>
                <w:rFonts w:ascii="Corporate S" w:hAnsi="Corporate S" w:cs="Arial"/>
              </w:rPr>
              <w:t>Более 250 тыс. посетителей салонов МТС в Санкт-Петербурге, Казани, Нижнем Новгороде и Екатеринбурге смогли ознакомиться с автомобилями, получить персональную консультацию и пройти тест-драйв. Демонстрация автомобилей позволила увеличить трафик в каждом салоне в среднем на 20%</w:t>
            </w:r>
          </w:p>
          <w:p w14:paraId="0FC3FF5B" w14:textId="0FE1F34C" w:rsidR="00957F4A" w:rsidRPr="00135F07" w:rsidRDefault="00345DEF" w:rsidP="00A94872">
            <w:pPr>
              <w:spacing w:after="0" w:line="240" w:lineRule="auto"/>
              <w:jc w:val="both"/>
              <w:rPr>
                <w:rFonts w:ascii="Corporate S" w:hAnsi="Corporate S" w:cs="Arial"/>
              </w:rPr>
            </w:pPr>
            <w:r w:rsidRPr="00135F07">
              <w:rPr>
                <w:rFonts w:ascii="Corporate S" w:hAnsi="Corporate S" w:cs="Arial"/>
              </w:rPr>
              <w:t>Отдельным успехом стала цифровая синергия: запуск онлайн-каталога на площадке МТС обеспечил дополнительный поток внимания — раздел с автомобилями посетили более 300 000 пользователей.</w:t>
            </w:r>
          </w:p>
          <w:p w14:paraId="23943B1C" w14:textId="77777777" w:rsidR="00345DEF" w:rsidRPr="00135F07" w:rsidRDefault="00345DEF" w:rsidP="00A94872">
            <w:pPr>
              <w:spacing w:after="0" w:line="240" w:lineRule="auto"/>
              <w:jc w:val="both"/>
              <w:rPr>
                <w:rFonts w:ascii="Corporate S" w:hAnsi="Corporate S" w:cs="Arial"/>
              </w:rPr>
            </w:pPr>
          </w:p>
          <w:p w14:paraId="7B4A0E80" w14:textId="49FF2AD5" w:rsidR="00116233" w:rsidRPr="00135F07" w:rsidRDefault="00116233" w:rsidP="00116233">
            <w:pPr>
              <w:jc w:val="both"/>
              <w:rPr>
                <w:rFonts w:ascii="Corporate S" w:hAnsi="Corporate S"/>
              </w:rPr>
            </w:pPr>
            <w:r w:rsidRPr="00135F07">
              <w:rPr>
                <w:rFonts w:ascii="Corporate S" w:hAnsi="Corporate S"/>
              </w:rPr>
              <w:t xml:space="preserve">«Ранее никто </w:t>
            </w:r>
            <w:r w:rsidR="00703348" w:rsidRPr="00135F07">
              <w:rPr>
                <w:rFonts w:ascii="Corporate S" w:hAnsi="Corporate S"/>
              </w:rPr>
              <w:t xml:space="preserve">в России </w:t>
            </w:r>
            <w:r w:rsidRPr="00135F07">
              <w:rPr>
                <w:rFonts w:ascii="Corporate S" w:hAnsi="Corporate S"/>
              </w:rPr>
              <w:t>не предлагал официально ввезённые автомобили через розничную сеть оператора сотовой связи. В период динамичных изменений необходимо не просто соответствовать текущим трендам, а формировать их и прокладывать новые пути. Компании АО "МБ РУС" и МТС эффективно справились с этой целью. В перспективе мы планируем увеличивать масштабы и воздействовать на развитие автомобильной отрасли, формируя удобную среду для наших покупателей», – отметила Наталья Королева, заместитель гендиректора «МБ РУС».</w:t>
            </w:r>
          </w:p>
          <w:p w14:paraId="0D1026B4" w14:textId="77777777" w:rsidR="00E9218E" w:rsidRPr="00135F07" w:rsidRDefault="00E9218E" w:rsidP="00E9218E">
            <w:pPr>
              <w:jc w:val="both"/>
              <w:rPr>
                <w:rFonts w:ascii="Corporate S" w:eastAsia="Arial" w:hAnsi="Corporate S" w:cs="Arial"/>
                <w:lang w:eastAsia="ru-RU"/>
              </w:rPr>
            </w:pPr>
            <w:r w:rsidRPr="00135F07">
              <w:rPr>
                <w:rFonts w:ascii="Corporate S" w:eastAsia="Arial" w:hAnsi="Corporate S" w:cs="Arial"/>
              </w:rPr>
              <w:t>«Сегодня автомобиль перестаёт быть просто средством передвижения — он становится полноценным высокотехнологичным гаджетом. Для МТС этот проект стал примером того, как розничная сеть может выходить за рамки классических телеком-сервисов и становиться точкой входа в новые категории товаров. Интеграция автомобильного ритейла показала высокий интерес со стороны клиентов и подтвердила эффективность подобного формата. Мы видим потенциал в дальнейшем развитии и масштабировании партнерства», — комментирует генеральный директор розничной сети МТС Андрей Губанов.</w:t>
            </w:r>
          </w:p>
          <w:p w14:paraId="5D1B04D2" w14:textId="77777777" w:rsidR="00E9218E" w:rsidRPr="00135F07" w:rsidRDefault="00E9218E" w:rsidP="00116233">
            <w:pPr>
              <w:jc w:val="both"/>
              <w:rPr>
                <w:rFonts w:ascii="Corporate S" w:hAnsi="Corporate S"/>
              </w:rPr>
            </w:pPr>
          </w:p>
          <w:p w14:paraId="454B85ED" w14:textId="630233D4" w:rsidR="00345DEF" w:rsidRPr="00135F07" w:rsidRDefault="00345DEF" w:rsidP="00116233">
            <w:pPr>
              <w:jc w:val="both"/>
              <w:rPr>
                <w:rFonts w:ascii="Corporate S" w:hAnsi="Corporate S"/>
              </w:rPr>
            </w:pPr>
            <w:r w:rsidRPr="00135F07">
              <w:rPr>
                <w:rFonts w:ascii="Corporate S" w:hAnsi="Corporate S"/>
              </w:rPr>
              <w:t xml:space="preserve">Пилотный проект доказал жизнеспособность и перспективность модели совмещенного ритейла, где телеком-услуги и высокотехнологичные автомобили дополняют друг друга, создавая уникальное предложение для потребителей. По итогам успешного старта компании «МБ РУС» и МТС планируют расширение географии присутствия и развитие совместных </w:t>
            </w:r>
            <w:r w:rsidR="00703348" w:rsidRPr="00135F07">
              <w:rPr>
                <w:rFonts w:ascii="Corporate S" w:hAnsi="Corporate S"/>
              </w:rPr>
              <w:t>проектов в будущем</w:t>
            </w:r>
            <w:r w:rsidRPr="00135F07">
              <w:rPr>
                <w:rFonts w:ascii="Corporate S" w:hAnsi="Corporate S"/>
              </w:rPr>
              <w:t xml:space="preserve">. </w:t>
            </w:r>
          </w:p>
          <w:p w14:paraId="718E2FE3" w14:textId="31969309" w:rsidR="00437F33" w:rsidRPr="00135F07" w:rsidRDefault="00437F33" w:rsidP="00437F33">
            <w:pPr>
              <w:jc w:val="both"/>
              <w:rPr>
                <w:rFonts w:ascii="Corporate S" w:hAnsi="Corporate S"/>
              </w:rPr>
            </w:pPr>
            <w:r w:rsidRPr="00135F07">
              <w:rPr>
                <w:rFonts w:ascii="Corporate S" w:hAnsi="Corporate S"/>
              </w:rPr>
              <w:lastRenderedPageBreak/>
              <w:t xml:space="preserve">Более подробную информацию о бренде </w:t>
            </w:r>
            <w:r w:rsidRPr="00135F07">
              <w:rPr>
                <w:rFonts w:ascii="Corporate S" w:hAnsi="Corporate S" w:cs="Arial"/>
                <w:lang w:val="en-US"/>
              </w:rPr>
              <w:t>SERES</w:t>
            </w:r>
            <w:r w:rsidRPr="00135F07">
              <w:rPr>
                <w:rFonts w:ascii="Corporate S" w:hAnsi="Corporate S"/>
              </w:rPr>
              <w:t xml:space="preserve"> и представленных в России моделях можно получить в официальных дилерских центрах или на сайте </w:t>
            </w:r>
            <w:hyperlink r:id="rId8" w:history="1">
              <w:r w:rsidRPr="00135F07">
                <w:rPr>
                  <w:rStyle w:val="af9"/>
                  <w:rFonts w:ascii="Corporate S" w:eastAsia="Corporate S" w:hAnsi="Corporate S" w:cs="Corporate S"/>
                </w:rPr>
                <w:t>https://seres.ru/</w:t>
              </w:r>
            </w:hyperlink>
          </w:p>
          <w:p w14:paraId="76D008D4" w14:textId="77777777" w:rsidR="00771297" w:rsidRPr="00A94872" w:rsidRDefault="00771297" w:rsidP="00A94872">
            <w:pPr>
              <w:spacing w:after="0" w:line="240" w:lineRule="auto"/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47EC7933" w14:textId="77777777" w:rsidR="00135F07" w:rsidRDefault="00771297" w:rsidP="00A94872">
            <w:pPr>
              <w:spacing w:after="0" w:line="240" w:lineRule="auto"/>
              <w:jc w:val="both"/>
              <w:rPr>
                <w:rFonts w:ascii="Corporate S" w:hAnsi="Corporate S" w:cs="Arial"/>
                <w:color w:val="808080"/>
                <w:sz w:val="20"/>
                <w:szCs w:val="20"/>
              </w:rPr>
            </w:pPr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>АО «МБ РУС» (прежнее наименование — AO «Мерседес-</w:t>
            </w:r>
            <w:proofErr w:type="spellStart"/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>Бенц</w:t>
            </w:r>
            <w:proofErr w:type="spellEnd"/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 xml:space="preserve">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</w:t>
            </w:r>
            <w:r w:rsidR="003B452F">
              <w:rPr>
                <w:rFonts w:ascii="Corporate S" w:hAnsi="Corporate S" w:cs="Arial"/>
                <w:color w:val="808080"/>
                <w:sz w:val="20"/>
                <w:szCs w:val="20"/>
              </w:rPr>
              <w:t xml:space="preserve">ессуаров. Благодаря </w:t>
            </w:r>
            <w:proofErr w:type="gramStart"/>
            <w:r w:rsidR="003B452F">
              <w:rPr>
                <w:rFonts w:ascii="Corporate S" w:hAnsi="Corporate S" w:cs="Arial"/>
                <w:color w:val="808080"/>
                <w:sz w:val="20"/>
                <w:szCs w:val="20"/>
              </w:rPr>
              <w:t xml:space="preserve">своему </w:t>
            </w:r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 xml:space="preserve"> 30</w:t>
            </w:r>
            <w:proofErr w:type="gramEnd"/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 xml:space="preserve">-летнему опыту дистрибуции, развитой сети центров продаж и сервиса и команде профессионалов «МБ РУС» является ведущим экспертом по марке </w:t>
            </w:r>
            <w:proofErr w:type="spellStart"/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>Mercedes-Benz</w:t>
            </w:r>
            <w:proofErr w:type="spellEnd"/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 xml:space="preserve"> и </w:t>
            </w:r>
            <w:r w:rsidR="00B111DB" w:rsidRPr="00A94872">
              <w:rPr>
                <w:rFonts w:ascii="Corporate S" w:hAnsi="Corporate S" w:cs="Arial"/>
                <w:color w:val="808080"/>
                <w:sz w:val="20"/>
                <w:szCs w:val="20"/>
                <w:lang w:val="en-US"/>
              </w:rPr>
              <w:t>SERES</w:t>
            </w:r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 xml:space="preserve"> на территории России, при этом компания активно работает над расширением портфеля продуктов и сотрудничеством с другими автомобильными производителями, предлагая клиентам премиальные бренды в легковом сегменте. </w:t>
            </w:r>
          </w:p>
          <w:p w14:paraId="4F47D41B" w14:textId="55F2650E" w:rsidR="00345DEF" w:rsidRDefault="005C1783" w:rsidP="00A94872">
            <w:pPr>
              <w:spacing w:after="0" w:line="240" w:lineRule="auto"/>
              <w:jc w:val="both"/>
              <w:rPr>
                <w:rFonts w:ascii="Corporate S" w:hAnsi="Corporate S" w:cs="Arial"/>
                <w:color w:val="808080"/>
                <w:sz w:val="20"/>
                <w:szCs w:val="20"/>
              </w:rPr>
            </w:pPr>
            <w:r>
              <w:rPr>
                <w:rFonts w:ascii="Corporate S" w:hAnsi="Corporate S" w:cs="Arial"/>
                <w:color w:val="808080"/>
                <w:sz w:val="20"/>
                <w:szCs w:val="20"/>
              </w:rPr>
              <w:br/>
            </w:r>
            <w:r w:rsidR="00313E73"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>SERES - ведущая китайская компания по производству автомобилей на новых источниках энергии. Она была основана в 1986 году и в настоящее время входит в число 500 наиболее крупных компаний КНР. Штат компании превышает 20 000 сотрудников, ее акции котируются на Шанхайской фондовой бирже.</w:t>
            </w:r>
          </w:p>
          <w:p w14:paraId="25EFA67A" w14:textId="6C5335E7" w:rsidR="00313E73" w:rsidRPr="00A94872" w:rsidRDefault="00313E73" w:rsidP="00A94872">
            <w:pPr>
              <w:spacing w:after="0" w:line="240" w:lineRule="auto"/>
              <w:jc w:val="both"/>
              <w:rPr>
                <w:rFonts w:ascii="Corporate S" w:hAnsi="Corporate S" w:cs="Arial"/>
                <w:color w:val="808080"/>
                <w:sz w:val="20"/>
                <w:szCs w:val="20"/>
              </w:rPr>
            </w:pPr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 xml:space="preserve"> </w:t>
            </w:r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br/>
              <w:t xml:space="preserve">В 2021 году в сотрудничестве с </w:t>
            </w:r>
            <w:proofErr w:type="spellStart"/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>Huawei</w:t>
            </w:r>
            <w:proofErr w:type="spellEnd"/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>, одной из крупнейших мировых компаний в сфере телекоммуникаций, было запущено производство премиальных гибридных и электромобилей под брендом AITO. Бренд SERES был выбран для продвижения на внешних для КНР рынках.</w:t>
            </w:r>
            <w:r w:rsidR="005C1783">
              <w:rPr>
                <w:rFonts w:ascii="Corporate S" w:hAnsi="Corporate S" w:cs="Arial"/>
                <w:color w:val="808080"/>
                <w:sz w:val="20"/>
                <w:szCs w:val="20"/>
              </w:rPr>
              <w:t xml:space="preserve"> </w:t>
            </w:r>
            <w:r w:rsidRPr="00A94872">
              <w:rPr>
                <w:rFonts w:ascii="Corporate S" w:hAnsi="Corporate S" w:cs="Arial"/>
                <w:color w:val="808080"/>
                <w:sz w:val="20"/>
                <w:szCs w:val="20"/>
              </w:rPr>
              <w:t>SERES ставит перед собой цель стать лидером в сегменте нового технологичного премиума в России.</w:t>
            </w:r>
          </w:p>
          <w:p w14:paraId="75D25ABA" w14:textId="77777777" w:rsidR="00313E73" w:rsidRPr="00A94872" w:rsidRDefault="00313E73" w:rsidP="00A94872">
            <w:pPr>
              <w:spacing w:after="0" w:line="240" w:lineRule="auto"/>
              <w:jc w:val="both"/>
              <w:rPr>
                <w:rFonts w:ascii="Corporate S" w:hAnsi="Corporate S" w:cs="Arial"/>
                <w:color w:val="808080"/>
                <w:sz w:val="20"/>
                <w:szCs w:val="20"/>
              </w:rPr>
            </w:pPr>
          </w:p>
          <w:p w14:paraId="21EF8B8E" w14:textId="77777777" w:rsidR="00771297" w:rsidRPr="00A94872" w:rsidRDefault="00771297" w:rsidP="00A94872">
            <w:pPr>
              <w:spacing w:after="0" w:line="240" w:lineRule="auto"/>
              <w:rPr>
                <w:rFonts w:ascii="Corporate S" w:hAnsi="Corporate S" w:cs="Arial"/>
                <w:sz w:val="20"/>
                <w:szCs w:val="20"/>
              </w:rPr>
            </w:pPr>
          </w:p>
          <w:p w14:paraId="7DC99555" w14:textId="77777777" w:rsidR="00F11573" w:rsidRPr="00A94872" w:rsidRDefault="00F11573" w:rsidP="00A94872">
            <w:pPr>
              <w:spacing w:after="0" w:line="240" w:lineRule="auto"/>
              <w:jc w:val="both"/>
              <w:rPr>
                <w:rFonts w:ascii="Corporate S" w:hAnsi="Corporate S" w:cs="Arial"/>
                <w:sz w:val="20"/>
                <w:szCs w:val="20"/>
                <w:u w:val="single"/>
              </w:rPr>
            </w:pPr>
            <w:r w:rsidRPr="00A94872">
              <w:rPr>
                <w:rFonts w:ascii="Corporate S" w:hAnsi="Corporate S" w:cs="Arial"/>
                <w:sz w:val="20"/>
                <w:szCs w:val="20"/>
                <w:u w:val="single"/>
              </w:rPr>
              <w:t>За дополнительной информацией обращаться:</w:t>
            </w:r>
          </w:p>
          <w:p w14:paraId="3972DA69" w14:textId="77777777" w:rsidR="00F11573" w:rsidRPr="00A94872" w:rsidRDefault="00F11573" w:rsidP="00A94872">
            <w:pPr>
              <w:spacing w:after="0" w:line="240" w:lineRule="auto"/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  <w:p w14:paraId="0631C3CB" w14:textId="77777777" w:rsidR="00F11573" w:rsidRPr="00A94872" w:rsidRDefault="00F11573" w:rsidP="00A94872">
            <w:pPr>
              <w:spacing w:after="0" w:line="240" w:lineRule="auto"/>
              <w:jc w:val="both"/>
              <w:rPr>
                <w:rFonts w:ascii="Corporate S" w:hAnsi="Corporate S" w:cs="Arial"/>
                <w:sz w:val="20"/>
                <w:szCs w:val="20"/>
              </w:rPr>
            </w:pPr>
            <w:r w:rsidRPr="00A94872">
              <w:rPr>
                <w:rFonts w:ascii="Corporate S" w:hAnsi="Corporate S" w:cs="Arial"/>
                <w:b/>
                <w:sz w:val="20"/>
                <w:szCs w:val="20"/>
              </w:rPr>
              <w:t>Алина Сидорина</w:t>
            </w:r>
            <w:r w:rsidRPr="00A94872">
              <w:rPr>
                <w:rFonts w:ascii="Corporate S" w:hAnsi="Corporate S" w:cs="Arial"/>
                <w:sz w:val="20"/>
                <w:szCs w:val="20"/>
              </w:rPr>
              <w:t xml:space="preserve">, старший </w:t>
            </w:r>
            <w:r w:rsidRPr="00A94872">
              <w:rPr>
                <w:rFonts w:ascii="Corporate S" w:hAnsi="Corporate S" w:cs="Arial"/>
                <w:sz w:val="20"/>
                <w:szCs w:val="20"/>
                <w:lang w:val="en-US"/>
              </w:rPr>
              <w:t>PR</w:t>
            </w:r>
            <w:r w:rsidRPr="00A94872">
              <w:rPr>
                <w:rFonts w:ascii="Corporate S" w:hAnsi="Corporate S" w:cs="Arial"/>
                <w:sz w:val="20"/>
                <w:szCs w:val="20"/>
              </w:rPr>
              <w:t>-менеджер</w:t>
            </w:r>
          </w:p>
          <w:p w14:paraId="3E30E776" w14:textId="77777777" w:rsidR="00F11573" w:rsidRPr="00A94872" w:rsidRDefault="00F11573" w:rsidP="00A94872">
            <w:pPr>
              <w:spacing w:after="0" w:line="240" w:lineRule="auto"/>
              <w:rPr>
                <w:rFonts w:ascii="Corporate S" w:hAnsi="Corporate S"/>
                <w:sz w:val="20"/>
                <w:szCs w:val="20"/>
                <w:lang w:eastAsia="ru-RU"/>
              </w:rPr>
            </w:pPr>
            <w:r w:rsidRPr="00A94872">
              <w:rPr>
                <w:rFonts w:ascii="Corporate S" w:hAnsi="Corporate S"/>
                <w:sz w:val="20"/>
                <w:szCs w:val="20"/>
                <w:lang w:eastAsia="ru-RU"/>
              </w:rPr>
              <w:t>Моб: +7</w:t>
            </w:r>
            <w:r w:rsidRPr="00A94872">
              <w:rPr>
                <w:rFonts w:ascii="Corporate S" w:hAnsi="Corporate S"/>
                <w:sz w:val="20"/>
                <w:szCs w:val="20"/>
                <w:lang w:val="en-US" w:eastAsia="ru-RU"/>
              </w:rPr>
              <w:t> </w:t>
            </w:r>
            <w:r w:rsidRPr="00A94872">
              <w:rPr>
                <w:rFonts w:ascii="Corporate S" w:hAnsi="Corporate S"/>
                <w:sz w:val="20"/>
                <w:szCs w:val="20"/>
                <w:lang w:eastAsia="ru-RU"/>
              </w:rPr>
              <w:t>965 972 60 85</w:t>
            </w:r>
          </w:p>
          <w:p w14:paraId="752C73DA" w14:textId="77777777" w:rsidR="00973370" w:rsidRPr="00A94872" w:rsidRDefault="00F11573" w:rsidP="00A94872">
            <w:pPr>
              <w:spacing w:after="0" w:line="240" w:lineRule="auto"/>
              <w:rPr>
                <w:rFonts w:ascii="Corporate S" w:hAnsi="Corporate S" w:cs="Arial"/>
                <w:sz w:val="20"/>
                <w:szCs w:val="20"/>
              </w:rPr>
            </w:pPr>
            <w:r w:rsidRPr="00A94872">
              <w:rPr>
                <w:rFonts w:ascii="Corporate S" w:hAnsi="Corporate S"/>
                <w:sz w:val="20"/>
                <w:szCs w:val="20"/>
                <w:lang w:val="en-US" w:eastAsia="ru-RU"/>
              </w:rPr>
              <w:t>E</w:t>
            </w:r>
            <w:r w:rsidRPr="00A94872">
              <w:rPr>
                <w:rFonts w:ascii="Corporate S" w:hAnsi="Corporate S"/>
                <w:sz w:val="20"/>
                <w:szCs w:val="20"/>
                <w:lang w:eastAsia="ru-RU"/>
              </w:rPr>
              <w:t>-</w:t>
            </w:r>
            <w:r w:rsidRPr="00A94872">
              <w:rPr>
                <w:rFonts w:ascii="Corporate S" w:hAnsi="Corporate S"/>
                <w:sz w:val="20"/>
                <w:szCs w:val="20"/>
                <w:lang w:val="en-US" w:eastAsia="ru-RU"/>
              </w:rPr>
              <w:t>mail</w:t>
            </w:r>
            <w:r w:rsidRPr="00A94872">
              <w:rPr>
                <w:rFonts w:ascii="Corporate S" w:hAnsi="Corporate S"/>
                <w:sz w:val="20"/>
                <w:szCs w:val="20"/>
                <w:lang w:eastAsia="ru-RU"/>
              </w:rPr>
              <w:t>:</w:t>
            </w:r>
            <w:r w:rsidRPr="00A94872">
              <w:rPr>
                <w:rFonts w:ascii="Corporate S" w:hAnsi="Corporate S"/>
                <w:sz w:val="20"/>
                <w:szCs w:val="20"/>
                <w:lang w:val="en-US" w:eastAsia="ru-RU"/>
              </w:rPr>
              <w:t> </w:t>
            </w:r>
            <w:hyperlink r:id="rId9" w:history="1">
              <w:r w:rsidRPr="00A94872">
                <w:rPr>
                  <w:rStyle w:val="af9"/>
                  <w:rFonts w:ascii="Corporate S" w:hAnsi="Corporate S"/>
                  <w:sz w:val="20"/>
                  <w:szCs w:val="20"/>
                  <w:lang w:val="en-US" w:eastAsia="ru-RU"/>
                </w:rPr>
                <w:t>alina</w:t>
              </w:r>
              <w:r w:rsidRPr="00A94872">
                <w:rPr>
                  <w:rStyle w:val="af9"/>
                  <w:rFonts w:ascii="Corporate S" w:hAnsi="Corporate S"/>
                  <w:sz w:val="20"/>
                  <w:szCs w:val="20"/>
                  <w:lang w:eastAsia="ru-RU"/>
                </w:rPr>
                <w:t>.</w:t>
              </w:r>
              <w:r w:rsidRPr="00A94872">
                <w:rPr>
                  <w:rStyle w:val="af9"/>
                  <w:rFonts w:ascii="Corporate S" w:hAnsi="Corporate S"/>
                  <w:sz w:val="20"/>
                  <w:szCs w:val="20"/>
                  <w:lang w:val="en-US" w:eastAsia="ru-RU"/>
                </w:rPr>
                <w:t>sidorina</w:t>
              </w:r>
              <w:r w:rsidRPr="00A94872">
                <w:rPr>
                  <w:rStyle w:val="af9"/>
                  <w:rFonts w:ascii="Corporate S" w:hAnsi="Corporate S"/>
                  <w:sz w:val="20"/>
                  <w:szCs w:val="20"/>
                  <w:lang w:eastAsia="ru-RU"/>
                </w:rPr>
                <w:t>@</w:t>
              </w:r>
              <w:r w:rsidRPr="00A94872">
                <w:rPr>
                  <w:rStyle w:val="af9"/>
                  <w:rFonts w:ascii="Corporate S" w:hAnsi="Corporate S"/>
                  <w:sz w:val="20"/>
                  <w:szCs w:val="20"/>
                  <w:lang w:val="en-US" w:eastAsia="ru-RU"/>
                </w:rPr>
                <w:t>mbrus</w:t>
              </w:r>
              <w:r w:rsidRPr="00A94872">
                <w:rPr>
                  <w:rStyle w:val="af9"/>
                  <w:rFonts w:ascii="Corporate S" w:hAnsi="Corporate S"/>
                  <w:sz w:val="20"/>
                  <w:szCs w:val="20"/>
                  <w:lang w:eastAsia="ru-RU"/>
                </w:rPr>
                <w:t>.</w:t>
              </w:r>
              <w:proofErr w:type="spellStart"/>
              <w:r w:rsidRPr="00A94872">
                <w:rPr>
                  <w:rStyle w:val="af9"/>
                  <w:rFonts w:ascii="Corporate S" w:hAnsi="Corporate S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5782B" w14:textId="77777777" w:rsidR="00771297" w:rsidRPr="00A94872" w:rsidRDefault="005B10F1" w:rsidP="00A94872">
            <w:pPr>
              <w:spacing w:before="360" w:after="0" w:line="240" w:lineRule="auto"/>
              <w:ind w:right="397"/>
              <w:rPr>
                <w:rFonts w:ascii="Corporate S" w:hAnsi="Corporate S" w:cs="Arial"/>
                <w:color w:val="A6A6A6"/>
                <w:sz w:val="18"/>
                <w:szCs w:val="20"/>
              </w:rPr>
            </w:pPr>
            <w:r w:rsidRPr="00A94872"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 w:rsidR="006421D8"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АО «МБ РУС» </w:t>
            </w:r>
            <w:r w:rsidR="006421D8"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 xml:space="preserve">125167, Москва, Ленинградский проспект, 39А </w:t>
            </w:r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</w:p>
          <w:p w14:paraId="60BFDAC4" w14:textId="77777777" w:rsidR="00771297" w:rsidRPr="00A94872" w:rsidRDefault="00771297" w:rsidP="00A94872">
            <w:pPr>
              <w:spacing w:before="360" w:after="0" w:line="240" w:lineRule="auto"/>
              <w:ind w:right="397"/>
              <w:rPr>
                <w:rFonts w:ascii="Corporate S" w:hAnsi="Corporate S" w:cs="Arial"/>
                <w:color w:val="A6A6A6"/>
                <w:sz w:val="18"/>
                <w:szCs w:val="20"/>
              </w:rPr>
            </w:pPr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>Сидорина Алина</w:t>
            </w:r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 xml:space="preserve">Старший </w:t>
            </w:r>
            <w:r w:rsidRPr="00A94872">
              <w:rPr>
                <w:rFonts w:ascii="Corporate S" w:hAnsi="Corporate S" w:cs="Arial"/>
                <w:color w:val="A6A6A6"/>
                <w:sz w:val="18"/>
                <w:szCs w:val="20"/>
                <w:lang w:val="en-US"/>
              </w:rPr>
              <w:t>PR</w:t>
            </w:r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-менеджер бренда </w:t>
            </w:r>
            <w:r w:rsidRPr="00A94872">
              <w:rPr>
                <w:rFonts w:ascii="Corporate S" w:hAnsi="Corporate S" w:cs="Arial"/>
                <w:color w:val="A6A6A6"/>
                <w:sz w:val="18"/>
                <w:szCs w:val="20"/>
                <w:lang w:val="en-US"/>
              </w:rPr>
              <w:t>SERES</w:t>
            </w:r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 </w:t>
            </w:r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Тел: +7 965 972 60 85</w:t>
            </w:r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E-</w:t>
            </w:r>
            <w:proofErr w:type="spellStart"/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>mail</w:t>
            </w:r>
            <w:proofErr w:type="spellEnd"/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: </w:t>
            </w:r>
            <w:proofErr w:type="spellStart"/>
            <w:r w:rsidRPr="00A94872">
              <w:rPr>
                <w:rFonts w:ascii="Corporate S" w:hAnsi="Corporate S" w:cs="Arial"/>
                <w:color w:val="A6A6A6"/>
                <w:sz w:val="18"/>
                <w:szCs w:val="20"/>
                <w:lang w:val="en-US"/>
              </w:rPr>
              <w:t>alina</w:t>
            </w:r>
            <w:proofErr w:type="spellEnd"/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>.</w:t>
            </w:r>
            <w:proofErr w:type="spellStart"/>
            <w:r w:rsidRPr="00A94872">
              <w:rPr>
                <w:rFonts w:ascii="Corporate S" w:hAnsi="Corporate S" w:cs="Arial"/>
                <w:color w:val="A6A6A6"/>
                <w:sz w:val="18"/>
                <w:szCs w:val="20"/>
                <w:lang w:val="en-US"/>
              </w:rPr>
              <w:t>sidorina</w:t>
            </w:r>
            <w:proofErr w:type="spellEnd"/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>@mbrus.ru</w:t>
            </w:r>
            <w:r w:rsidR="006421D8"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</w:p>
          <w:p w14:paraId="3B38868B" w14:textId="77777777" w:rsidR="005B10F1" w:rsidRPr="00A94872" w:rsidRDefault="006421D8" w:rsidP="00A94872">
            <w:pPr>
              <w:spacing w:before="360" w:after="0" w:line="240" w:lineRule="auto"/>
              <w:ind w:right="397"/>
              <w:rPr>
                <w:rFonts w:ascii="Corporate S" w:hAnsi="Corporate S" w:cs="Arial"/>
                <w:color w:val="A6A6A6"/>
                <w:sz w:val="18"/>
                <w:szCs w:val="20"/>
              </w:rPr>
            </w:pPr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Мария </w:t>
            </w:r>
            <w:proofErr w:type="spellStart"/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>Жмак</w:t>
            </w:r>
            <w:proofErr w:type="spellEnd"/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Директор отдела маркетинга и коммуникаций</w:t>
            </w:r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Тел: +7 985 304 34 65</w:t>
            </w:r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  <w:t>E-</w:t>
            </w:r>
            <w:proofErr w:type="spellStart"/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>mail</w:t>
            </w:r>
            <w:proofErr w:type="spellEnd"/>
            <w:r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: </w:t>
            </w:r>
            <w:r w:rsidR="005B10F1"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>maria.zhmak@mbrus.ru</w:t>
            </w:r>
          </w:p>
          <w:p w14:paraId="028E4736" w14:textId="77777777" w:rsidR="006421D8" w:rsidRPr="00A94872" w:rsidRDefault="00CC1419" w:rsidP="00A94872">
            <w:pPr>
              <w:spacing w:before="360" w:after="0" w:line="240" w:lineRule="auto"/>
              <w:ind w:right="397"/>
              <w:rPr>
                <w:rFonts w:ascii="Corporate S" w:hAnsi="Corporate S" w:cs="Arial"/>
                <w:sz w:val="20"/>
                <w:szCs w:val="20"/>
              </w:rPr>
            </w:pPr>
            <w:hyperlink r:id="rId10" w:history="1">
              <w:r w:rsidR="00407B41" w:rsidRPr="00A94872">
                <w:rPr>
                  <w:rStyle w:val="af9"/>
                  <w:rFonts w:ascii="Corporate S" w:hAnsi="Corporate S" w:cs="Arial"/>
                  <w:sz w:val="18"/>
                  <w:szCs w:val="20"/>
                </w:rPr>
                <w:t>https://mbrus.ru</w:t>
              </w:r>
            </w:hyperlink>
            <w:r w:rsidR="00407B41"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t xml:space="preserve"> </w:t>
            </w:r>
            <w:r w:rsidR="00407B41"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  <w:hyperlink r:id="rId11" w:history="1">
              <w:r w:rsidR="00407B41" w:rsidRPr="00A94872">
                <w:rPr>
                  <w:rStyle w:val="af9"/>
                  <w:rFonts w:ascii="Corporate S" w:eastAsia="Corporate S" w:hAnsi="Corporate S" w:cs="Corporate S"/>
                  <w:sz w:val="20"/>
                  <w:szCs w:val="20"/>
                </w:rPr>
                <w:t>https://seres.ru/</w:t>
              </w:r>
            </w:hyperlink>
            <w:r w:rsidR="006421D8" w:rsidRPr="00A94872">
              <w:rPr>
                <w:rFonts w:ascii="Corporate S" w:hAnsi="Corporate S" w:cs="Arial"/>
                <w:color w:val="A6A6A6"/>
                <w:sz w:val="18"/>
                <w:szCs w:val="20"/>
              </w:rPr>
              <w:br/>
            </w:r>
          </w:p>
        </w:tc>
      </w:tr>
    </w:tbl>
    <w:p w14:paraId="0A5FE53C" w14:textId="77777777" w:rsidR="00AC417A" w:rsidRPr="000434E1" w:rsidRDefault="00AC417A" w:rsidP="00C60898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AC417A" w:rsidRPr="000434E1" w:rsidSect="006421D8">
      <w:headerReference w:type="default" r:id="rId12"/>
      <w:footerReference w:type="even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1B704" w14:textId="77777777" w:rsidR="00CC1419" w:rsidRDefault="00CC1419" w:rsidP="00067C0C">
      <w:pPr>
        <w:spacing w:after="0" w:line="240" w:lineRule="auto"/>
      </w:pPr>
      <w:r>
        <w:separator/>
      </w:r>
    </w:p>
  </w:endnote>
  <w:endnote w:type="continuationSeparator" w:id="0">
    <w:p w14:paraId="44F749B8" w14:textId="77777777" w:rsidR="00CC1419" w:rsidRDefault="00CC1419" w:rsidP="0006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A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9DDFA" w14:textId="77777777" w:rsidR="000E38BC" w:rsidRDefault="000E38BC" w:rsidP="00CF6A9A">
    <w:pPr>
      <w:pStyle w:val="af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2899D" w14:textId="77777777" w:rsidR="000E38BC" w:rsidRDefault="000E38BC" w:rsidP="00440EB8">
    <w:pPr>
      <w:pStyle w:val="af6"/>
      <w:ind w:hanging="142"/>
    </w:pPr>
  </w:p>
  <w:p w14:paraId="57C63B4D" w14:textId="77777777" w:rsidR="000E38BC" w:rsidRDefault="000E38BC" w:rsidP="00440EB8">
    <w:pPr>
      <w:pStyle w:val="af6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5D8FA" w14:textId="77777777" w:rsidR="00CC1419" w:rsidRDefault="00CC1419" w:rsidP="00067C0C">
      <w:pPr>
        <w:spacing w:after="0" w:line="240" w:lineRule="auto"/>
      </w:pPr>
      <w:r>
        <w:separator/>
      </w:r>
    </w:p>
  </w:footnote>
  <w:footnote w:type="continuationSeparator" w:id="0">
    <w:p w14:paraId="1EAEC7E5" w14:textId="77777777" w:rsidR="00CC1419" w:rsidRDefault="00CC1419" w:rsidP="00067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6BBC9" w14:textId="77777777" w:rsidR="000E38BC" w:rsidRDefault="000E38BC" w:rsidP="00CF6A9A">
    <w:pPr>
      <w:pStyle w:val="af4"/>
      <w:tabs>
        <w:tab w:val="clear" w:pos="4677"/>
        <w:tab w:val="clear" w:pos="9355"/>
        <w:tab w:val="left" w:pos="2247"/>
      </w:tabs>
      <w:ind w:left="-85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B6204" w14:textId="77777777" w:rsidR="000E38BC" w:rsidRDefault="000E38BC" w:rsidP="005B10F1">
    <w:pPr>
      <w:pStyle w:val="af4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 w:rsidR="00B85B5E" w:rsidRPr="00D4232F">
      <w:rPr>
        <w:noProof/>
        <w:lang w:eastAsia="ru-RU"/>
      </w:rPr>
      <w:drawing>
        <wp:inline distT="0" distB="0" distL="0" distR="0" wp14:anchorId="4184930B" wp14:editId="1609D5FB">
          <wp:extent cx="1228725" cy="723900"/>
          <wp:effectExtent l="0" t="0" r="0" b="0"/>
          <wp:docPr id="1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</w:t>
    </w:r>
    <w:r>
      <w:rPr>
        <w:rFonts w:ascii="Corporate S" w:hAnsi="Corporate S"/>
        <w:noProof/>
        <w:sz w:val="20"/>
        <w:szCs w:val="16"/>
      </w:rPr>
      <w:t xml:space="preserve">Информация для прессы </w:t>
    </w:r>
    <w:r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 </w:t>
    </w:r>
    <w:r w:rsidR="000D77D9">
      <w:rPr>
        <w:rFonts w:ascii="Corporate S" w:hAnsi="Corporate S"/>
        <w:noProof/>
        <w:sz w:val="20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D4"/>
    <w:multiLevelType w:val="hybridMultilevel"/>
    <w:tmpl w:val="2FBEE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57015"/>
    <w:multiLevelType w:val="hybridMultilevel"/>
    <w:tmpl w:val="37483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C3530"/>
    <w:multiLevelType w:val="hybridMultilevel"/>
    <w:tmpl w:val="7D2A3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12A00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A4F31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5ADEB0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082F5A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105C6C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66E210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D45774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546A2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C6AC2"/>
    <w:multiLevelType w:val="hybridMultilevel"/>
    <w:tmpl w:val="DF84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5230D"/>
    <w:multiLevelType w:val="hybridMultilevel"/>
    <w:tmpl w:val="D78CC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2759"/>
    <w:multiLevelType w:val="hybridMultilevel"/>
    <w:tmpl w:val="94A27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E3739"/>
    <w:multiLevelType w:val="hybridMultilevel"/>
    <w:tmpl w:val="63CE5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B56E1"/>
    <w:multiLevelType w:val="hybridMultilevel"/>
    <w:tmpl w:val="94E80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2D272D"/>
    <w:multiLevelType w:val="multilevel"/>
    <w:tmpl w:val="3E78D2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70D0BE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C0C"/>
    <w:rsid w:val="000037A3"/>
    <w:rsid w:val="000100FE"/>
    <w:rsid w:val="000174CD"/>
    <w:rsid w:val="00017821"/>
    <w:rsid w:val="0002080F"/>
    <w:rsid w:val="00021AA6"/>
    <w:rsid w:val="00022FB8"/>
    <w:rsid w:val="00023093"/>
    <w:rsid w:val="00023395"/>
    <w:rsid w:val="000325FF"/>
    <w:rsid w:val="000434E1"/>
    <w:rsid w:val="000467FE"/>
    <w:rsid w:val="00046C6D"/>
    <w:rsid w:val="00052C37"/>
    <w:rsid w:val="00052FE2"/>
    <w:rsid w:val="0005412C"/>
    <w:rsid w:val="000641F3"/>
    <w:rsid w:val="0006756F"/>
    <w:rsid w:val="00067C0C"/>
    <w:rsid w:val="00070095"/>
    <w:rsid w:val="00074719"/>
    <w:rsid w:val="00081043"/>
    <w:rsid w:val="000823D8"/>
    <w:rsid w:val="00082FD2"/>
    <w:rsid w:val="000935C8"/>
    <w:rsid w:val="00093A6C"/>
    <w:rsid w:val="0009451A"/>
    <w:rsid w:val="00095BBA"/>
    <w:rsid w:val="00095BEA"/>
    <w:rsid w:val="00097148"/>
    <w:rsid w:val="000B26F0"/>
    <w:rsid w:val="000B4A13"/>
    <w:rsid w:val="000C2A17"/>
    <w:rsid w:val="000C32F6"/>
    <w:rsid w:val="000D1C83"/>
    <w:rsid w:val="000D2C7A"/>
    <w:rsid w:val="000D48CE"/>
    <w:rsid w:val="000D4ED8"/>
    <w:rsid w:val="000D77D9"/>
    <w:rsid w:val="000E232F"/>
    <w:rsid w:val="000E38BC"/>
    <w:rsid w:val="000E4FD8"/>
    <w:rsid w:val="000F472B"/>
    <w:rsid w:val="000F4966"/>
    <w:rsid w:val="00101849"/>
    <w:rsid w:val="001025D3"/>
    <w:rsid w:val="00104D8C"/>
    <w:rsid w:val="00106253"/>
    <w:rsid w:val="001070DB"/>
    <w:rsid w:val="00110807"/>
    <w:rsid w:val="00111A58"/>
    <w:rsid w:val="00113A00"/>
    <w:rsid w:val="00115E23"/>
    <w:rsid w:val="00116233"/>
    <w:rsid w:val="0011710B"/>
    <w:rsid w:val="00124261"/>
    <w:rsid w:val="00126C8A"/>
    <w:rsid w:val="00135F07"/>
    <w:rsid w:val="00141E22"/>
    <w:rsid w:val="0015374C"/>
    <w:rsid w:val="00165397"/>
    <w:rsid w:val="00167571"/>
    <w:rsid w:val="0017393D"/>
    <w:rsid w:val="00173E77"/>
    <w:rsid w:val="00175458"/>
    <w:rsid w:val="00180F07"/>
    <w:rsid w:val="00184151"/>
    <w:rsid w:val="00187C52"/>
    <w:rsid w:val="00191018"/>
    <w:rsid w:val="00195782"/>
    <w:rsid w:val="00195B57"/>
    <w:rsid w:val="001A39D9"/>
    <w:rsid w:val="001B3417"/>
    <w:rsid w:val="001C5ACD"/>
    <w:rsid w:val="001C6AB3"/>
    <w:rsid w:val="001D3C21"/>
    <w:rsid w:val="001D4DC1"/>
    <w:rsid w:val="001E386A"/>
    <w:rsid w:val="001E6D97"/>
    <w:rsid w:val="001E7100"/>
    <w:rsid w:val="00200AFF"/>
    <w:rsid w:val="0020696B"/>
    <w:rsid w:val="00207CBA"/>
    <w:rsid w:val="00211499"/>
    <w:rsid w:val="00213780"/>
    <w:rsid w:val="0022049E"/>
    <w:rsid w:val="00223C3B"/>
    <w:rsid w:val="002266A1"/>
    <w:rsid w:val="00227D28"/>
    <w:rsid w:val="00232A37"/>
    <w:rsid w:val="0023407E"/>
    <w:rsid w:val="0023475A"/>
    <w:rsid w:val="002356B8"/>
    <w:rsid w:val="00236831"/>
    <w:rsid w:val="00237A75"/>
    <w:rsid w:val="00240B6D"/>
    <w:rsid w:val="00244CA3"/>
    <w:rsid w:val="00246F93"/>
    <w:rsid w:val="00253931"/>
    <w:rsid w:val="00254D57"/>
    <w:rsid w:val="0025781C"/>
    <w:rsid w:val="00262F8F"/>
    <w:rsid w:val="00265BA2"/>
    <w:rsid w:val="002704E7"/>
    <w:rsid w:val="002715CD"/>
    <w:rsid w:val="0027190E"/>
    <w:rsid w:val="00274192"/>
    <w:rsid w:val="00277522"/>
    <w:rsid w:val="00287873"/>
    <w:rsid w:val="00292094"/>
    <w:rsid w:val="002A0CE0"/>
    <w:rsid w:val="002A3EDF"/>
    <w:rsid w:val="002A4D19"/>
    <w:rsid w:val="002A7923"/>
    <w:rsid w:val="002B04C8"/>
    <w:rsid w:val="002B0A58"/>
    <w:rsid w:val="002B120E"/>
    <w:rsid w:val="002B2239"/>
    <w:rsid w:val="002B52F3"/>
    <w:rsid w:val="002B74A5"/>
    <w:rsid w:val="002C2EC0"/>
    <w:rsid w:val="002C4FF9"/>
    <w:rsid w:val="002D30F2"/>
    <w:rsid w:val="002D62CD"/>
    <w:rsid w:val="002D6523"/>
    <w:rsid w:val="002D656E"/>
    <w:rsid w:val="002E2044"/>
    <w:rsid w:val="002E2201"/>
    <w:rsid w:val="002E361E"/>
    <w:rsid w:val="002E375C"/>
    <w:rsid w:val="002E68EC"/>
    <w:rsid w:val="002F253D"/>
    <w:rsid w:val="002F7A40"/>
    <w:rsid w:val="00302AD6"/>
    <w:rsid w:val="00303A48"/>
    <w:rsid w:val="00310F91"/>
    <w:rsid w:val="003121CD"/>
    <w:rsid w:val="00313E73"/>
    <w:rsid w:val="003220F5"/>
    <w:rsid w:val="003230ED"/>
    <w:rsid w:val="00324D42"/>
    <w:rsid w:val="00342A5D"/>
    <w:rsid w:val="00343FA3"/>
    <w:rsid w:val="00344346"/>
    <w:rsid w:val="0034502C"/>
    <w:rsid w:val="00345DEF"/>
    <w:rsid w:val="0034649F"/>
    <w:rsid w:val="00346D67"/>
    <w:rsid w:val="00352B45"/>
    <w:rsid w:val="00353099"/>
    <w:rsid w:val="0035415E"/>
    <w:rsid w:val="00354D9E"/>
    <w:rsid w:val="003554E0"/>
    <w:rsid w:val="00356E6F"/>
    <w:rsid w:val="00357A92"/>
    <w:rsid w:val="00362D51"/>
    <w:rsid w:val="00362D5A"/>
    <w:rsid w:val="0036664D"/>
    <w:rsid w:val="00367339"/>
    <w:rsid w:val="0037069D"/>
    <w:rsid w:val="003777AF"/>
    <w:rsid w:val="00381836"/>
    <w:rsid w:val="00382680"/>
    <w:rsid w:val="00383D37"/>
    <w:rsid w:val="00385BB2"/>
    <w:rsid w:val="00390E1B"/>
    <w:rsid w:val="00396958"/>
    <w:rsid w:val="003B29DF"/>
    <w:rsid w:val="003B452F"/>
    <w:rsid w:val="003B4F70"/>
    <w:rsid w:val="003B6735"/>
    <w:rsid w:val="003B675D"/>
    <w:rsid w:val="003C315F"/>
    <w:rsid w:val="003C50BF"/>
    <w:rsid w:val="003C52EE"/>
    <w:rsid w:val="003C5E39"/>
    <w:rsid w:val="003C68E8"/>
    <w:rsid w:val="003C72BC"/>
    <w:rsid w:val="003D212F"/>
    <w:rsid w:val="003D27A0"/>
    <w:rsid w:val="003E4D6C"/>
    <w:rsid w:val="003F4244"/>
    <w:rsid w:val="00404AC5"/>
    <w:rsid w:val="004073F2"/>
    <w:rsid w:val="00407B41"/>
    <w:rsid w:val="004120FA"/>
    <w:rsid w:val="00412B01"/>
    <w:rsid w:val="00413B39"/>
    <w:rsid w:val="00413B42"/>
    <w:rsid w:val="00415614"/>
    <w:rsid w:val="00416378"/>
    <w:rsid w:val="004175BA"/>
    <w:rsid w:val="004222DB"/>
    <w:rsid w:val="004224F6"/>
    <w:rsid w:val="004237CE"/>
    <w:rsid w:val="0042472A"/>
    <w:rsid w:val="00426160"/>
    <w:rsid w:val="0042650B"/>
    <w:rsid w:val="004326E1"/>
    <w:rsid w:val="004348C3"/>
    <w:rsid w:val="00436038"/>
    <w:rsid w:val="0043690E"/>
    <w:rsid w:val="00437F33"/>
    <w:rsid w:val="00440EB8"/>
    <w:rsid w:val="00444575"/>
    <w:rsid w:val="00444AB7"/>
    <w:rsid w:val="004470F6"/>
    <w:rsid w:val="004629CE"/>
    <w:rsid w:val="004647CA"/>
    <w:rsid w:val="0046779C"/>
    <w:rsid w:val="00470F95"/>
    <w:rsid w:val="00471211"/>
    <w:rsid w:val="00472ACC"/>
    <w:rsid w:val="00475857"/>
    <w:rsid w:val="00476471"/>
    <w:rsid w:val="00482ABD"/>
    <w:rsid w:val="00492985"/>
    <w:rsid w:val="00493C70"/>
    <w:rsid w:val="00496BE6"/>
    <w:rsid w:val="00496DF7"/>
    <w:rsid w:val="004A0919"/>
    <w:rsid w:val="004A697B"/>
    <w:rsid w:val="004A6F5E"/>
    <w:rsid w:val="004B3FB8"/>
    <w:rsid w:val="004B69C6"/>
    <w:rsid w:val="004C0F7A"/>
    <w:rsid w:val="004C3D5D"/>
    <w:rsid w:val="004C6614"/>
    <w:rsid w:val="004D2B5F"/>
    <w:rsid w:val="004D519C"/>
    <w:rsid w:val="004D72DD"/>
    <w:rsid w:val="004E11AE"/>
    <w:rsid w:val="004F23A6"/>
    <w:rsid w:val="004F65DC"/>
    <w:rsid w:val="00500148"/>
    <w:rsid w:val="005035FA"/>
    <w:rsid w:val="005217BC"/>
    <w:rsid w:val="0052514C"/>
    <w:rsid w:val="005363D8"/>
    <w:rsid w:val="00536450"/>
    <w:rsid w:val="00544F12"/>
    <w:rsid w:val="00553536"/>
    <w:rsid w:val="00554124"/>
    <w:rsid w:val="00566131"/>
    <w:rsid w:val="00566BBB"/>
    <w:rsid w:val="0056712D"/>
    <w:rsid w:val="00567F6B"/>
    <w:rsid w:val="00571F0C"/>
    <w:rsid w:val="00577BE0"/>
    <w:rsid w:val="00580903"/>
    <w:rsid w:val="005810AE"/>
    <w:rsid w:val="00583292"/>
    <w:rsid w:val="0059007F"/>
    <w:rsid w:val="00597298"/>
    <w:rsid w:val="00597317"/>
    <w:rsid w:val="00597D0F"/>
    <w:rsid w:val="005B10D8"/>
    <w:rsid w:val="005B10F1"/>
    <w:rsid w:val="005B38C2"/>
    <w:rsid w:val="005B4565"/>
    <w:rsid w:val="005B4E95"/>
    <w:rsid w:val="005B5682"/>
    <w:rsid w:val="005C1783"/>
    <w:rsid w:val="005C2988"/>
    <w:rsid w:val="005C5743"/>
    <w:rsid w:val="005D4E8C"/>
    <w:rsid w:val="005D4F3B"/>
    <w:rsid w:val="005D7695"/>
    <w:rsid w:val="005E16B7"/>
    <w:rsid w:val="005E33B9"/>
    <w:rsid w:val="005E5187"/>
    <w:rsid w:val="005F16D9"/>
    <w:rsid w:val="005F3704"/>
    <w:rsid w:val="005F5C01"/>
    <w:rsid w:val="00600D7B"/>
    <w:rsid w:val="00601B2A"/>
    <w:rsid w:val="00607830"/>
    <w:rsid w:val="00610207"/>
    <w:rsid w:val="00610335"/>
    <w:rsid w:val="006111BE"/>
    <w:rsid w:val="006132FF"/>
    <w:rsid w:val="00617A78"/>
    <w:rsid w:val="00621D5F"/>
    <w:rsid w:val="006227BB"/>
    <w:rsid w:val="006251FF"/>
    <w:rsid w:val="006262DA"/>
    <w:rsid w:val="00630402"/>
    <w:rsid w:val="00631D0D"/>
    <w:rsid w:val="00636380"/>
    <w:rsid w:val="006421D8"/>
    <w:rsid w:val="00645E9E"/>
    <w:rsid w:val="00647253"/>
    <w:rsid w:val="0065688D"/>
    <w:rsid w:val="00662765"/>
    <w:rsid w:val="0066610B"/>
    <w:rsid w:val="00670617"/>
    <w:rsid w:val="00670B64"/>
    <w:rsid w:val="00673071"/>
    <w:rsid w:val="006767D2"/>
    <w:rsid w:val="00676A75"/>
    <w:rsid w:val="00676D79"/>
    <w:rsid w:val="00677EB8"/>
    <w:rsid w:val="00682DF3"/>
    <w:rsid w:val="00682E8E"/>
    <w:rsid w:val="006876A3"/>
    <w:rsid w:val="006924E1"/>
    <w:rsid w:val="00692A5A"/>
    <w:rsid w:val="00692CF0"/>
    <w:rsid w:val="00692D29"/>
    <w:rsid w:val="006A0527"/>
    <w:rsid w:val="006A2BD9"/>
    <w:rsid w:val="006A40F6"/>
    <w:rsid w:val="006A4220"/>
    <w:rsid w:val="006A7CEB"/>
    <w:rsid w:val="006B1CFE"/>
    <w:rsid w:val="006B6441"/>
    <w:rsid w:val="006B7533"/>
    <w:rsid w:val="006C3886"/>
    <w:rsid w:val="006E05DC"/>
    <w:rsid w:val="006E1854"/>
    <w:rsid w:val="006E35F7"/>
    <w:rsid w:val="006E4C76"/>
    <w:rsid w:val="006E4FD9"/>
    <w:rsid w:val="006E7D0C"/>
    <w:rsid w:val="006F0DEF"/>
    <w:rsid w:val="006F322B"/>
    <w:rsid w:val="006F47CB"/>
    <w:rsid w:val="0070113F"/>
    <w:rsid w:val="00701395"/>
    <w:rsid w:val="00703348"/>
    <w:rsid w:val="00703607"/>
    <w:rsid w:val="00703F17"/>
    <w:rsid w:val="0070470A"/>
    <w:rsid w:val="007118F8"/>
    <w:rsid w:val="00721327"/>
    <w:rsid w:val="007227BA"/>
    <w:rsid w:val="00722882"/>
    <w:rsid w:val="00722ED4"/>
    <w:rsid w:val="00731749"/>
    <w:rsid w:val="00733755"/>
    <w:rsid w:val="00734395"/>
    <w:rsid w:val="00737618"/>
    <w:rsid w:val="00740978"/>
    <w:rsid w:val="00740B11"/>
    <w:rsid w:val="00740E56"/>
    <w:rsid w:val="007440C6"/>
    <w:rsid w:val="00744A9C"/>
    <w:rsid w:val="0074780E"/>
    <w:rsid w:val="00747DC8"/>
    <w:rsid w:val="00751613"/>
    <w:rsid w:val="00751639"/>
    <w:rsid w:val="0075175A"/>
    <w:rsid w:val="00751BCE"/>
    <w:rsid w:val="00753DF5"/>
    <w:rsid w:val="00761036"/>
    <w:rsid w:val="00764E4D"/>
    <w:rsid w:val="00764E78"/>
    <w:rsid w:val="00766F11"/>
    <w:rsid w:val="00766FE6"/>
    <w:rsid w:val="0077010F"/>
    <w:rsid w:val="00771297"/>
    <w:rsid w:val="00773D2B"/>
    <w:rsid w:val="00773E1B"/>
    <w:rsid w:val="0077508A"/>
    <w:rsid w:val="00782E92"/>
    <w:rsid w:val="0078379F"/>
    <w:rsid w:val="007931FE"/>
    <w:rsid w:val="0079657E"/>
    <w:rsid w:val="00796ADA"/>
    <w:rsid w:val="00797C28"/>
    <w:rsid w:val="007A0F5A"/>
    <w:rsid w:val="007B04FB"/>
    <w:rsid w:val="007B3C51"/>
    <w:rsid w:val="007B4475"/>
    <w:rsid w:val="007B5FC3"/>
    <w:rsid w:val="007B63BD"/>
    <w:rsid w:val="007B7F00"/>
    <w:rsid w:val="007C4CB5"/>
    <w:rsid w:val="007C625D"/>
    <w:rsid w:val="007C6603"/>
    <w:rsid w:val="007D0B33"/>
    <w:rsid w:val="007D0C67"/>
    <w:rsid w:val="007D18C4"/>
    <w:rsid w:val="007D34D3"/>
    <w:rsid w:val="007D526F"/>
    <w:rsid w:val="007D556E"/>
    <w:rsid w:val="007D70AD"/>
    <w:rsid w:val="007E211C"/>
    <w:rsid w:val="007E6980"/>
    <w:rsid w:val="008002A1"/>
    <w:rsid w:val="0081179B"/>
    <w:rsid w:val="00814003"/>
    <w:rsid w:val="00822905"/>
    <w:rsid w:val="008246FD"/>
    <w:rsid w:val="00824C4E"/>
    <w:rsid w:val="00830608"/>
    <w:rsid w:val="00831D03"/>
    <w:rsid w:val="008328AB"/>
    <w:rsid w:val="00834214"/>
    <w:rsid w:val="008356CB"/>
    <w:rsid w:val="0083680F"/>
    <w:rsid w:val="00845838"/>
    <w:rsid w:val="00845C94"/>
    <w:rsid w:val="008703B5"/>
    <w:rsid w:val="00874ADF"/>
    <w:rsid w:val="008824DC"/>
    <w:rsid w:val="008825F0"/>
    <w:rsid w:val="00886864"/>
    <w:rsid w:val="008A4249"/>
    <w:rsid w:val="008A4BED"/>
    <w:rsid w:val="008A57DD"/>
    <w:rsid w:val="008A58FC"/>
    <w:rsid w:val="008A7930"/>
    <w:rsid w:val="008B2135"/>
    <w:rsid w:val="008B367A"/>
    <w:rsid w:val="008B3BDB"/>
    <w:rsid w:val="008B6607"/>
    <w:rsid w:val="008B7A0D"/>
    <w:rsid w:val="008C0137"/>
    <w:rsid w:val="008C0924"/>
    <w:rsid w:val="008C35D0"/>
    <w:rsid w:val="008C7305"/>
    <w:rsid w:val="008C7319"/>
    <w:rsid w:val="008D5DD4"/>
    <w:rsid w:val="008D70C4"/>
    <w:rsid w:val="008E4421"/>
    <w:rsid w:val="008E5049"/>
    <w:rsid w:val="008E620E"/>
    <w:rsid w:val="008E6442"/>
    <w:rsid w:val="008F482D"/>
    <w:rsid w:val="008F73E8"/>
    <w:rsid w:val="00902271"/>
    <w:rsid w:val="00902CB6"/>
    <w:rsid w:val="009042A4"/>
    <w:rsid w:val="0090533F"/>
    <w:rsid w:val="00913F70"/>
    <w:rsid w:val="00915D2E"/>
    <w:rsid w:val="00920AC1"/>
    <w:rsid w:val="00921E0F"/>
    <w:rsid w:val="0092293B"/>
    <w:rsid w:val="00924692"/>
    <w:rsid w:val="00925C2E"/>
    <w:rsid w:val="00926188"/>
    <w:rsid w:val="0093188F"/>
    <w:rsid w:val="00934968"/>
    <w:rsid w:val="0094012A"/>
    <w:rsid w:val="00941FAD"/>
    <w:rsid w:val="00941FB1"/>
    <w:rsid w:val="009437D1"/>
    <w:rsid w:val="00943F30"/>
    <w:rsid w:val="00951EC4"/>
    <w:rsid w:val="00957F4A"/>
    <w:rsid w:val="00962B3D"/>
    <w:rsid w:val="009660C4"/>
    <w:rsid w:val="0097181D"/>
    <w:rsid w:val="009719E2"/>
    <w:rsid w:val="00973370"/>
    <w:rsid w:val="00976D60"/>
    <w:rsid w:val="00977860"/>
    <w:rsid w:val="00977D2E"/>
    <w:rsid w:val="00977ECE"/>
    <w:rsid w:val="009832F2"/>
    <w:rsid w:val="00983EB8"/>
    <w:rsid w:val="009936AC"/>
    <w:rsid w:val="0099420F"/>
    <w:rsid w:val="00995B13"/>
    <w:rsid w:val="00997340"/>
    <w:rsid w:val="00997389"/>
    <w:rsid w:val="009A5ED6"/>
    <w:rsid w:val="009A6F19"/>
    <w:rsid w:val="009A72D9"/>
    <w:rsid w:val="009B00BF"/>
    <w:rsid w:val="009B31F0"/>
    <w:rsid w:val="009B529B"/>
    <w:rsid w:val="009B6E5B"/>
    <w:rsid w:val="009C0DF2"/>
    <w:rsid w:val="009C3686"/>
    <w:rsid w:val="009C49E2"/>
    <w:rsid w:val="009C4E87"/>
    <w:rsid w:val="009D465E"/>
    <w:rsid w:val="009D6B2F"/>
    <w:rsid w:val="009F017A"/>
    <w:rsid w:val="009F07F2"/>
    <w:rsid w:val="00A02C15"/>
    <w:rsid w:val="00A03488"/>
    <w:rsid w:val="00A07E88"/>
    <w:rsid w:val="00A245CE"/>
    <w:rsid w:val="00A30D86"/>
    <w:rsid w:val="00A32159"/>
    <w:rsid w:val="00A3351D"/>
    <w:rsid w:val="00A51C5A"/>
    <w:rsid w:val="00A5317C"/>
    <w:rsid w:val="00A549FF"/>
    <w:rsid w:val="00A64F5A"/>
    <w:rsid w:val="00A71051"/>
    <w:rsid w:val="00A71814"/>
    <w:rsid w:val="00A7302D"/>
    <w:rsid w:val="00A81B1C"/>
    <w:rsid w:val="00A861A2"/>
    <w:rsid w:val="00A91CFC"/>
    <w:rsid w:val="00A91F8C"/>
    <w:rsid w:val="00A94447"/>
    <w:rsid w:val="00A94872"/>
    <w:rsid w:val="00A95A95"/>
    <w:rsid w:val="00AA3608"/>
    <w:rsid w:val="00AA3A36"/>
    <w:rsid w:val="00AA4DB7"/>
    <w:rsid w:val="00AA5B54"/>
    <w:rsid w:val="00AB01FD"/>
    <w:rsid w:val="00AB3AA5"/>
    <w:rsid w:val="00AB481E"/>
    <w:rsid w:val="00AB4D0B"/>
    <w:rsid w:val="00AB7049"/>
    <w:rsid w:val="00AC04CD"/>
    <w:rsid w:val="00AC11DE"/>
    <w:rsid w:val="00AC417A"/>
    <w:rsid w:val="00AD4AD2"/>
    <w:rsid w:val="00AD6621"/>
    <w:rsid w:val="00AE0444"/>
    <w:rsid w:val="00AE0AE5"/>
    <w:rsid w:val="00AE13F9"/>
    <w:rsid w:val="00AE327E"/>
    <w:rsid w:val="00AE6C1B"/>
    <w:rsid w:val="00AF3400"/>
    <w:rsid w:val="00AF3D84"/>
    <w:rsid w:val="00AF715D"/>
    <w:rsid w:val="00B02656"/>
    <w:rsid w:val="00B06B8F"/>
    <w:rsid w:val="00B111DB"/>
    <w:rsid w:val="00B1753A"/>
    <w:rsid w:val="00B17798"/>
    <w:rsid w:val="00B17B39"/>
    <w:rsid w:val="00B2188E"/>
    <w:rsid w:val="00B2283E"/>
    <w:rsid w:val="00B26085"/>
    <w:rsid w:val="00B26D5F"/>
    <w:rsid w:val="00B30CA5"/>
    <w:rsid w:val="00B33F5D"/>
    <w:rsid w:val="00B35C2D"/>
    <w:rsid w:val="00B36065"/>
    <w:rsid w:val="00B41C76"/>
    <w:rsid w:val="00B4200A"/>
    <w:rsid w:val="00B4220F"/>
    <w:rsid w:val="00B440BC"/>
    <w:rsid w:val="00B450B6"/>
    <w:rsid w:val="00B549BB"/>
    <w:rsid w:val="00B556BE"/>
    <w:rsid w:val="00B56942"/>
    <w:rsid w:val="00B64753"/>
    <w:rsid w:val="00B67FC6"/>
    <w:rsid w:val="00B81B57"/>
    <w:rsid w:val="00B84FE4"/>
    <w:rsid w:val="00B8586D"/>
    <w:rsid w:val="00B85B5E"/>
    <w:rsid w:val="00B86386"/>
    <w:rsid w:val="00B86FDB"/>
    <w:rsid w:val="00B9342B"/>
    <w:rsid w:val="00B9384C"/>
    <w:rsid w:val="00B93F9F"/>
    <w:rsid w:val="00B96F23"/>
    <w:rsid w:val="00BB18E7"/>
    <w:rsid w:val="00BB2B06"/>
    <w:rsid w:val="00BB36D3"/>
    <w:rsid w:val="00BB4C94"/>
    <w:rsid w:val="00BC037A"/>
    <w:rsid w:val="00BC0703"/>
    <w:rsid w:val="00BC1EC1"/>
    <w:rsid w:val="00BC34D7"/>
    <w:rsid w:val="00BC4536"/>
    <w:rsid w:val="00BC4D03"/>
    <w:rsid w:val="00BC5613"/>
    <w:rsid w:val="00BD1E72"/>
    <w:rsid w:val="00BD2D8D"/>
    <w:rsid w:val="00BE1118"/>
    <w:rsid w:val="00BE46FA"/>
    <w:rsid w:val="00BE5538"/>
    <w:rsid w:val="00BE6302"/>
    <w:rsid w:val="00BF14D1"/>
    <w:rsid w:val="00BF6AA8"/>
    <w:rsid w:val="00BF7E0A"/>
    <w:rsid w:val="00C05C6C"/>
    <w:rsid w:val="00C06664"/>
    <w:rsid w:val="00C0666F"/>
    <w:rsid w:val="00C168FA"/>
    <w:rsid w:val="00C20CE4"/>
    <w:rsid w:val="00C22004"/>
    <w:rsid w:val="00C23C41"/>
    <w:rsid w:val="00C2447E"/>
    <w:rsid w:val="00C24C94"/>
    <w:rsid w:val="00C257C5"/>
    <w:rsid w:val="00C3041E"/>
    <w:rsid w:val="00C330F7"/>
    <w:rsid w:val="00C33CA2"/>
    <w:rsid w:val="00C442B6"/>
    <w:rsid w:val="00C5479D"/>
    <w:rsid w:val="00C570D2"/>
    <w:rsid w:val="00C60898"/>
    <w:rsid w:val="00C61C6F"/>
    <w:rsid w:val="00C65E75"/>
    <w:rsid w:val="00C66EA7"/>
    <w:rsid w:val="00C67B0D"/>
    <w:rsid w:val="00C71E5E"/>
    <w:rsid w:val="00C72171"/>
    <w:rsid w:val="00C72A4D"/>
    <w:rsid w:val="00C7502C"/>
    <w:rsid w:val="00C90005"/>
    <w:rsid w:val="00C90A54"/>
    <w:rsid w:val="00C92F2A"/>
    <w:rsid w:val="00C92F46"/>
    <w:rsid w:val="00CA137B"/>
    <w:rsid w:val="00CA286A"/>
    <w:rsid w:val="00CA76BE"/>
    <w:rsid w:val="00CA7DCC"/>
    <w:rsid w:val="00CB1E99"/>
    <w:rsid w:val="00CB4BB8"/>
    <w:rsid w:val="00CC1419"/>
    <w:rsid w:val="00CC47CD"/>
    <w:rsid w:val="00CC5216"/>
    <w:rsid w:val="00CC655E"/>
    <w:rsid w:val="00CD2E1B"/>
    <w:rsid w:val="00CE3889"/>
    <w:rsid w:val="00CE4537"/>
    <w:rsid w:val="00CE5B83"/>
    <w:rsid w:val="00CE68A7"/>
    <w:rsid w:val="00CF380C"/>
    <w:rsid w:val="00CF6A9A"/>
    <w:rsid w:val="00D0082E"/>
    <w:rsid w:val="00D03BE1"/>
    <w:rsid w:val="00D04444"/>
    <w:rsid w:val="00D060A9"/>
    <w:rsid w:val="00D06736"/>
    <w:rsid w:val="00D14193"/>
    <w:rsid w:val="00D208ED"/>
    <w:rsid w:val="00D213DB"/>
    <w:rsid w:val="00D21579"/>
    <w:rsid w:val="00D25A6D"/>
    <w:rsid w:val="00D2724B"/>
    <w:rsid w:val="00D31A85"/>
    <w:rsid w:val="00D32D12"/>
    <w:rsid w:val="00D32D82"/>
    <w:rsid w:val="00D348FE"/>
    <w:rsid w:val="00D34D4C"/>
    <w:rsid w:val="00D416E8"/>
    <w:rsid w:val="00D542FE"/>
    <w:rsid w:val="00D57E9F"/>
    <w:rsid w:val="00D6045B"/>
    <w:rsid w:val="00D7493C"/>
    <w:rsid w:val="00D74C97"/>
    <w:rsid w:val="00D753E2"/>
    <w:rsid w:val="00D80010"/>
    <w:rsid w:val="00D82092"/>
    <w:rsid w:val="00D82B5C"/>
    <w:rsid w:val="00D84A22"/>
    <w:rsid w:val="00D85222"/>
    <w:rsid w:val="00D85C9B"/>
    <w:rsid w:val="00D86129"/>
    <w:rsid w:val="00D9210F"/>
    <w:rsid w:val="00D944F9"/>
    <w:rsid w:val="00D95182"/>
    <w:rsid w:val="00D956C4"/>
    <w:rsid w:val="00DA537E"/>
    <w:rsid w:val="00DB5BA5"/>
    <w:rsid w:val="00DC73C8"/>
    <w:rsid w:val="00DD196B"/>
    <w:rsid w:val="00DD2DDC"/>
    <w:rsid w:val="00DD32F1"/>
    <w:rsid w:val="00DD4B49"/>
    <w:rsid w:val="00DE3A64"/>
    <w:rsid w:val="00DE5AF1"/>
    <w:rsid w:val="00DF023B"/>
    <w:rsid w:val="00DF04B3"/>
    <w:rsid w:val="00DF0788"/>
    <w:rsid w:val="00DF2A55"/>
    <w:rsid w:val="00DF2B03"/>
    <w:rsid w:val="00E02AF9"/>
    <w:rsid w:val="00E05FFC"/>
    <w:rsid w:val="00E07FB9"/>
    <w:rsid w:val="00E139C8"/>
    <w:rsid w:val="00E27943"/>
    <w:rsid w:val="00E44475"/>
    <w:rsid w:val="00E450D0"/>
    <w:rsid w:val="00E46023"/>
    <w:rsid w:val="00E51C03"/>
    <w:rsid w:val="00E5414D"/>
    <w:rsid w:val="00E54C17"/>
    <w:rsid w:val="00E62B2D"/>
    <w:rsid w:val="00E64E28"/>
    <w:rsid w:val="00E70D1C"/>
    <w:rsid w:val="00E77004"/>
    <w:rsid w:val="00E81425"/>
    <w:rsid w:val="00E81910"/>
    <w:rsid w:val="00E9218E"/>
    <w:rsid w:val="00EA1CD7"/>
    <w:rsid w:val="00EB06BA"/>
    <w:rsid w:val="00EB3ED8"/>
    <w:rsid w:val="00EB6004"/>
    <w:rsid w:val="00EC19E0"/>
    <w:rsid w:val="00EC2304"/>
    <w:rsid w:val="00ED01CA"/>
    <w:rsid w:val="00ED0897"/>
    <w:rsid w:val="00ED0D8D"/>
    <w:rsid w:val="00ED2439"/>
    <w:rsid w:val="00ED50FA"/>
    <w:rsid w:val="00EE36D0"/>
    <w:rsid w:val="00EE3A0D"/>
    <w:rsid w:val="00EF1D2A"/>
    <w:rsid w:val="00EF4E2B"/>
    <w:rsid w:val="00EF6947"/>
    <w:rsid w:val="00EF79B3"/>
    <w:rsid w:val="00EF7E71"/>
    <w:rsid w:val="00F00CA0"/>
    <w:rsid w:val="00F036A2"/>
    <w:rsid w:val="00F04368"/>
    <w:rsid w:val="00F047D0"/>
    <w:rsid w:val="00F04A92"/>
    <w:rsid w:val="00F10B1C"/>
    <w:rsid w:val="00F11573"/>
    <w:rsid w:val="00F11B55"/>
    <w:rsid w:val="00F20151"/>
    <w:rsid w:val="00F22ECF"/>
    <w:rsid w:val="00F2417F"/>
    <w:rsid w:val="00F26CC3"/>
    <w:rsid w:val="00F27792"/>
    <w:rsid w:val="00F3543C"/>
    <w:rsid w:val="00F4085B"/>
    <w:rsid w:val="00F430E9"/>
    <w:rsid w:val="00F474B9"/>
    <w:rsid w:val="00F5152B"/>
    <w:rsid w:val="00F52F10"/>
    <w:rsid w:val="00F5457B"/>
    <w:rsid w:val="00F613BF"/>
    <w:rsid w:val="00F62C5A"/>
    <w:rsid w:val="00F67552"/>
    <w:rsid w:val="00F67AA0"/>
    <w:rsid w:val="00F717C4"/>
    <w:rsid w:val="00F76F5F"/>
    <w:rsid w:val="00F84CAF"/>
    <w:rsid w:val="00F86491"/>
    <w:rsid w:val="00F91AA3"/>
    <w:rsid w:val="00F96175"/>
    <w:rsid w:val="00F97381"/>
    <w:rsid w:val="00FA1C38"/>
    <w:rsid w:val="00FA3D75"/>
    <w:rsid w:val="00FB2786"/>
    <w:rsid w:val="00FB32A8"/>
    <w:rsid w:val="00FB4B2D"/>
    <w:rsid w:val="00FB68B2"/>
    <w:rsid w:val="00FB6FE2"/>
    <w:rsid w:val="00FB7F5A"/>
    <w:rsid w:val="00FC3DDE"/>
    <w:rsid w:val="00FC4B0C"/>
    <w:rsid w:val="00FC7270"/>
    <w:rsid w:val="00FD0081"/>
    <w:rsid w:val="00FD2218"/>
    <w:rsid w:val="00FD3992"/>
    <w:rsid w:val="00FD4578"/>
    <w:rsid w:val="00FE3463"/>
    <w:rsid w:val="00FE44B3"/>
    <w:rsid w:val="00FE4924"/>
    <w:rsid w:val="00FF127F"/>
    <w:rsid w:val="00FF1B4B"/>
    <w:rsid w:val="00FF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1E30C"/>
  <w15:docId w15:val="{9113E868-E424-4C24-B1E1-D7F7EF80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B2D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62B2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2B2D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2B2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86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2B2D"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2B2D"/>
    <w:pPr>
      <w:keepNext/>
      <w:keepLines/>
      <w:spacing w:before="40" w:after="0"/>
      <w:outlineLvl w:val="4"/>
    </w:pPr>
    <w:rPr>
      <w:color w:val="2F549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2B2D"/>
    <w:pPr>
      <w:keepNext/>
      <w:keepLines/>
      <w:spacing w:before="40" w:after="0"/>
      <w:outlineLvl w:val="5"/>
    </w:pPr>
    <w:rPr>
      <w:color w:val="1F386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2B2D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386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2B2D"/>
    <w:pPr>
      <w:keepNext/>
      <w:keepLines/>
      <w:spacing w:before="40" w:after="0"/>
      <w:outlineLvl w:val="7"/>
    </w:pPr>
    <w:rPr>
      <w:color w:val="262626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2B2D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62B2D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E62B2D"/>
    <w:rPr>
      <w:rFonts w:ascii="Calibri Light" w:eastAsia="Times New Roman" w:hAnsi="Calibri Light" w:cs="Times New Roman"/>
      <w:color w:val="2F5496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E62B2D"/>
    <w:rPr>
      <w:rFonts w:ascii="Calibri Light" w:eastAsia="Times New Roman" w:hAnsi="Calibri Light" w:cs="Times New Roman"/>
      <w:color w:val="1F3864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E62B2D"/>
    <w:rPr>
      <w:i/>
      <w:iCs/>
    </w:rPr>
  </w:style>
  <w:style w:type="character" w:customStyle="1" w:styleId="50">
    <w:name w:val="Заголовок 5 Знак"/>
    <w:link w:val="5"/>
    <w:uiPriority w:val="9"/>
    <w:semiHidden/>
    <w:rsid w:val="00E62B2D"/>
    <w:rPr>
      <w:color w:val="2F5496"/>
    </w:rPr>
  </w:style>
  <w:style w:type="character" w:customStyle="1" w:styleId="60">
    <w:name w:val="Заголовок 6 Знак"/>
    <w:link w:val="6"/>
    <w:uiPriority w:val="9"/>
    <w:semiHidden/>
    <w:rsid w:val="00E62B2D"/>
    <w:rPr>
      <w:color w:val="1F3864"/>
    </w:rPr>
  </w:style>
  <w:style w:type="character" w:customStyle="1" w:styleId="70">
    <w:name w:val="Заголовок 7 Знак"/>
    <w:link w:val="7"/>
    <w:uiPriority w:val="9"/>
    <w:semiHidden/>
    <w:rsid w:val="00E62B2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0">
    <w:name w:val="Заголовок 8 Знак"/>
    <w:link w:val="8"/>
    <w:uiPriority w:val="9"/>
    <w:semiHidden/>
    <w:rsid w:val="00E62B2D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E62B2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E62B2D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62B2D"/>
    <w:pPr>
      <w:spacing w:after="0" w:line="240" w:lineRule="auto"/>
      <w:contextualSpacing/>
    </w:pPr>
    <w:rPr>
      <w:rFonts w:ascii="Calibri Light" w:eastAsia="Times New Roman" w:hAnsi="Calibri Light"/>
      <w:spacing w:val="-10"/>
      <w:sz w:val="56"/>
      <w:szCs w:val="56"/>
    </w:rPr>
  </w:style>
  <w:style w:type="character" w:customStyle="1" w:styleId="a5">
    <w:name w:val="Заголовок Знак"/>
    <w:link w:val="a4"/>
    <w:uiPriority w:val="10"/>
    <w:rsid w:val="00E62B2D"/>
    <w:rPr>
      <w:rFonts w:ascii="Calibri Light" w:eastAsia="Times New Roman" w:hAnsi="Calibri Light" w:cs="Times New Roman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E62B2D"/>
    <w:pPr>
      <w:numPr>
        <w:ilvl w:val="1"/>
      </w:numPr>
    </w:pPr>
    <w:rPr>
      <w:color w:val="5A5A5A"/>
      <w:spacing w:val="15"/>
    </w:rPr>
  </w:style>
  <w:style w:type="character" w:customStyle="1" w:styleId="a7">
    <w:name w:val="Подзаголовок Знак"/>
    <w:link w:val="a6"/>
    <w:uiPriority w:val="11"/>
    <w:rsid w:val="00E62B2D"/>
    <w:rPr>
      <w:color w:val="5A5A5A"/>
      <w:spacing w:val="15"/>
    </w:rPr>
  </w:style>
  <w:style w:type="character" w:styleId="a8">
    <w:name w:val="Strong"/>
    <w:uiPriority w:val="22"/>
    <w:qFormat/>
    <w:rsid w:val="00E62B2D"/>
    <w:rPr>
      <w:b/>
      <w:bCs/>
      <w:color w:val="auto"/>
    </w:rPr>
  </w:style>
  <w:style w:type="character" w:styleId="a9">
    <w:name w:val="Emphasis"/>
    <w:uiPriority w:val="20"/>
    <w:qFormat/>
    <w:rsid w:val="00E62B2D"/>
    <w:rPr>
      <w:i/>
      <w:iCs/>
      <w:color w:val="auto"/>
    </w:rPr>
  </w:style>
  <w:style w:type="paragraph" w:styleId="aa">
    <w:name w:val="No Spacing"/>
    <w:uiPriority w:val="1"/>
    <w:qFormat/>
    <w:rsid w:val="00E62B2D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E62B2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62B2D"/>
    <w:pPr>
      <w:spacing w:before="200"/>
      <w:ind w:left="864" w:right="864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62B2D"/>
    <w:rPr>
      <w:i/>
      <w:iCs/>
      <w:color w:val="404040"/>
    </w:rPr>
  </w:style>
  <w:style w:type="paragraph" w:styleId="ac">
    <w:name w:val="Intense Quote"/>
    <w:basedOn w:val="a"/>
    <w:next w:val="a"/>
    <w:link w:val="ad"/>
    <w:uiPriority w:val="30"/>
    <w:qFormat/>
    <w:rsid w:val="00E62B2D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d">
    <w:name w:val="Выделенная цитата Знак"/>
    <w:link w:val="ac"/>
    <w:uiPriority w:val="30"/>
    <w:rsid w:val="00E62B2D"/>
    <w:rPr>
      <w:i/>
      <w:iCs/>
      <w:color w:val="4472C4"/>
    </w:rPr>
  </w:style>
  <w:style w:type="character" w:styleId="ae">
    <w:name w:val="Subtle Emphasis"/>
    <w:uiPriority w:val="19"/>
    <w:qFormat/>
    <w:rsid w:val="00E62B2D"/>
    <w:rPr>
      <w:i/>
      <w:iCs/>
      <w:color w:val="404040"/>
    </w:rPr>
  </w:style>
  <w:style w:type="character" w:styleId="af">
    <w:name w:val="Intense Emphasis"/>
    <w:uiPriority w:val="21"/>
    <w:qFormat/>
    <w:rsid w:val="00E62B2D"/>
    <w:rPr>
      <w:i/>
      <w:iCs/>
      <w:color w:val="4472C4"/>
    </w:rPr>
  </w:style>
  <w:style w:type="character" w:styleId="af0">
    <w:name w:val="Subtle Reference"/>
    <w:uiPriority w:val="31"/>
    <w:qFormat/>
    <w:rsid w:val="00E62B2D"/>
    <w:rPr>
      <w:smallCaps/>
      <w:color w:val="404040"/>
    </w:rPr>
  </w:style>
  <w:style w:type="character" w:styleId="af1">
    <w:name w:val="Intense Reference"/>
    <w:uiPriority w:val="32"/>
    <w:qFormat/>
    <w:rsid w:val="00E62B2D"/>
    <w:rPr>
      <w:b/>
      <w:bCs/>
      <w:smallCaps/>
      <w:color w:val="4472C4"/>
      <w:spacing w:val="5"/>
    </w:rPr>
  </w:style>
  <w:style w:type="character" w:styleId="af2">
    <w:name w:val="Book Title"/>
    <w:uiPriority w:val="33"/>
    <w:qFormat/>
    <w:rsid w:val="00E62B2D"/>
    <w:rPr>
      <w:b/>
      <w:bCs/>
      <w:i/>
      <w:iC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62B2D"/>
    <w:pPr>
      <w:outlineLvl w:val="9"/>
    </w:pPr>
  </w:style>
  <w:style w:type="paragraph" w:styleId="af4">
    <w:name w:val="header"/>
    <w:basedOn w:val="a"/>
    <w:link w:val="af5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67C0C"/>
  </w:style>
  <w:style w:type="paragraph" w:styleId="af6">
    <w:name w:val="footer"/>
    <w:basedOn w:val="a"/>
    <w:link w:val="af7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67C0C"/>
  </w:style>
  <w:style w:type="table" w:styleId="af8">
    <w:name w:val="Table Grid"/>
    <w:basedOn w:val="a1"/>
    <w:uiPriority w:val="39"/>
    <w:rsid w:val="00C4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uiPriority w:val="99"/>
    <w:unhideWhenUsed/>
    <w:rsid w:val="00EF6947"/>
    <w:rPr>
      <w:color w:val="0563C1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B17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sid w:val="00B17B39"/>
    <w:rPr>
      <w:rFonts w:ascii="Segoe UI" w:hAnsi="Segoe UI" w:cs="Segoe UI"/>
      <w:sz w:val="18"/>
      <w:szCs w:val="18"/>
    </w:rPr>
  </w:style>
  <w:style w:type="character" w:styleId="afc">
    <w:name w:val="annotation reference"/>
    <w:uiPriority w:val="99"/>
    <w:semiHidden/>
    <w:unhideWhenUsed/>
    <w:rsid w:val="00995B13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995B13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sid w:val="00995B13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995B13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sid w:val="00995B13"/>
    <w:rPr>
      <w:b/>
      <w:bCs/>
      <w:sz w:val="20"/>
      <w:szCs w:val="20"/>
    </w:rPr>
  </w:style>
  <w:style w:type="paragraph" w:styleId="aff1">
    <w:name w:val="footnote text"/>
    <w:basedOn w:val="a"/>
    <w:link w:val="aff2"/>
    <w:uiPriority w:val="99"/>
    <w:semiHidden/>
    <w:unhideWhenUsed/>
    <w:rsid w:val="00471211"/>
    <w:pPr>
      <w:spacing w:after="0" w:line="240" w:lineRule="auto"/>
    </w:pPr>
    <w:rPr>
      <w:sz w:val="20"/>
      <w:szCs w:val="20"/>
    </w:rPr>
  </w:style>
  <w:style w:type="character" w:customStyle="1" w:styleId="aff2">
    <w:name w:val="Текст сноски Знак"/>
    <w:link w:val="aff1"/>
    <w:uiPriority w:val="99"/>
    <w:semiHidden/>
    <w:rsid w:val="00471211"/>
    <w:rPr>
      <w:sz w:val="20"/>
      <w:szCs w:val="20"/>
    </w:rPr>
  </w:style>
  <w:style w:type="character" w:styleId="aff3">
    <w:name w:val="footnote reference"/>
    <w:uiPriority w:val="99"/>
    <w:semiHidden/>
    <w:unhideWhenUsed/>
    <w:rsid w:val="00471211"/>
    <w:rPr>
      <w:vertAlign w:val="superscript"/>
    </w:rPr>
  </w:style>
  <w:style w:type="paragraph" w:styleId="aff4">
    <w:name w:val="Normal (Web)"/>
    <w:basedOn w:val="a"/>
    <w:uiPriority w:val="99"/>
    <w:unhideWhenUsed/>
    <w:rsid w:val="00FA3D75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rsid w:val="00AC4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f5">
    <w:name w:val="FollowedHyperlink"/>
    <w:uiPriority w:val="99"/>
    <w:semiHidden/>
    <w:unhideWhenUsed/>
    <w:rsid w:val="00165397"/>
    <w:rPr>
      <w:color w:val="954F72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407B41"/>
    <w:rPr>
      <w:color w:val="605E5C"/>
      <w:shd w:val="clear" w:color="auto" w:fill="E1DFDD"/>
    </w:rPr>
  </w:style>
  <w:style w:type="paragraph" w:styleId="aff6">
    <w:name w:val="Revision"/>
    <w:hidden/>
    <w:uiPriority w:val="99"/>
    <w:semiHidden/>
    <w:rsid w:val="00B85B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es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ere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mbru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na.sidorina@mbrus.ru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1395A-F477-40F6-A059-A363424EF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4802</CharactersWithSpaces>
  <SharedDoc>false</SharedDoc>
  <HLinks>
    <vt:vector size="24" baseType="variant">
      <vt:variant>
        <vt:i4>4849728</vt:i4>
      </vt:variant>
      <vt:variant>
        <vt:i4>9</vt:i4>
      </vt:variant>
      <vt:variant>
        <vt:i4>0</vt:i4>
      </vt:variant>
      <vt:variant>
        <vt:i4>5</vt:i4>
      </vt:variant>
      <vt:variant>
        <vt:lpwstr>https://seres.ru/</vt:lpwstr>
      </vt:variant>
      <vt:variant>
        <vt:lpwstr/>
      </vt:variant>
      <vt:variant>
        <vt:i4>6094942</vt:i4>
      </vt:variant>
      <vt:variant>
        <vt:i4>6</vt:i4>
      </vt:variant>
      <vt:variant>
        <vt:i4>0</vt:i4>
      </vt:variant>
      <vt:variant>
        <vt:i4>5</vt:i4>
      </vt:variant>
      <vt:variant>
        <vt:lpwstr>https://mbrus.ru/</vt:lpwstr>
      </vt:variant>
      <vt:variant>
        <vt:lpwstr/>
      </vt:variant>
      <vt:variant>
        <vt:i4>786550</vt:i4>
      </vt:variant>
      <vt:variant>
        <vt:i4>3</vt:i4>
      </vt:variant>
      <vt:variant>
        <vt:i4>0</vt:i4>
      </vt:variant>
      <vt:variant>
        <vt:i4>5</vt:i4>
      </vt:variant>
      <vt:variant>
        <vt:lpwstr>mailto:alina.sidorina@mbrus.ru</vt:lpwstr>
      </vt:variant>
      <vt:variant>
        <vt:lpwstr/>
      </vt:variant>
      <vt:variant>
        <vt:i4>4849728</vt:i4>
      </vt:variant>
      <vt:variant>
        <vt:i4>0</vt:i4>
      </vt:variant>
      <vt:variant>
        <vt:i4>0</vt:i4>
      </vt:variant>
      <vt:variant>
        <vt:i4>5</vt:i4>
      </vt:variant>
      <vt:variant>
        <vt:lpwstr>https://seres.ru/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CREOWARIO</dc:creator>
  <cp:keywords/>
  <cp:lastModifiedBy>Sidorina, Alina (137)</cp:lastModifiedBy>
  <cp:revision>2</cp:revision>
  <cp:lastPrinted>2024-03-28T07:59:00Z</cp:lastPrinted>
  <dcterms:created xsi:type="dcterms:W3CDTF">2025-12-25T07:38:00Z</dcterms:created>
  <dcterms:modified xsi:type="dcterms:W3CDTF">2025-12-25T07:38:00Z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CR7HOWWochP1HP7UOfLteEbqAykvXunQGR7p9uU3fxWtdWAuwcM2qG8XlhBGBRJJxdZnWcGFQ6PQxo1v4ZsR8TlH+PZnCvuXfkdqxPq3CTQnIZ3qlF2buFsr8ev0WyaOJ3Ot7uXpMfBLyzoVvPcI6KS9NFtNhm7hbGGy0vt89G2tNVC3Y4sA3GaYWqy34/trwdW+ZtrWynnCrNJFVc+QC9Byy6BwuIrbx40VE4WbZL+ciOz8RO9quCakOEgo/ot</vt:lpwstr>
  </property>
  <property fmtid="{D5CDD505-2E9C-101B-9397-08002B2CF9AE}" pid="3" name="SI-CLASSIFIER-LABEL1">
    <vt:lpwstr>aljrnOSva3VewabZdzse+/Q==</vt:lpwstr>
  </property>
</Properties>
</file>